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9A5" w:rsidRDefault="006F49A5" w:rsidP="006F49A5">
      <w:pPr>
        <w:pStyle w:val="Heading1"/>
        <w:spacing w:line="24" w:lineRule="atLeast"/>
        <w:rPr>
          <w:spacing w:val="-8"/>
          <w:sz w:val="2"/>
        </w:rPr>
      </w:pPr>
    </w:p>
    <w:tbl>
      <w:tblPr>
        <w:tblW w:w="9644" w:type="dxa"/>
        <w:tblInd w:w="-34" w:type="dxa"/>
        <w:tblLook w:val="01E0"/>
      </w:tblPr>
      <w:tblGrid>
        <w:gridCol w:w="4537"/>
        <w:gridCol w:w="5107"/>
      </w:tblGrid>
      <w:tr w:rsidR="006F49A5" w:rsidTr="006F49A5">
        <w:tc>
          <w:tcPr>
            <w:tcW w:w="4537" w:type="dxa"/>
          </w:tcPr>
          <w:p w:rsidR="006F49A5" w:rsidRDefault="006F49A5">
            <w:pPr>
              <w:spacing w:before="0" w:after="0" w:line="240" w:lineRule="auto"/>
              <w:ind w:right="-108" w:firstLine="0"/>
              <w:jc w:val="center"/>
              <w:rPr>
                <w:b/>
                <w:bCs/>
                <w:spacing w:val="-8"/>
                <w:sz w:val="26"/>
                <w:szCs w:val="26"/>
              </w:rPr>
            </w:pPr>
            <w:r>
              <w:rPr>
                <w:b/>
                <w:bCs/>
                <w:spacing w:val="-8"/>
                <w:sz w:val="26"/>
                <w:szCs w:val="26"/>
              </w:rPr>
              <w:t>ĐẢNG UỶ KHỐI CÁC CƠ QUAN TỈNH SỞ VĂN HOÁ , THỂ THAO &amp; DU LỊCH</w:t>
            </w:r>
          </w:p>
          <w:p w:rsidR="006F49A5" w:rsidRDefault="006F49A5">
            <w:pPr>
              <w:spacing w:before="0" w:after="0" w:line="240" w:lineRule="auto"/>
              <w:ind w:firstLine="0"/>
              <w:jc w:val="center"/>
              <w:rPr>
                <w:b/>
                <w:sz w:val="26"/>
                <w:szCs w:val="26"/>
              </w:rPr>
            </w:pPr>
            <w:r>
              <w:rPr>
                <w:b/>
                <w:sz w:val="26"/>
                <w:szCs w:val="26"/>
              </w:rPr>
              <w:t>TỈNH PHÚ THỌ</w:t>
            </w:r>
          </w:p>
          <w:p w:rsidR="006F49A5" w:rsidRDefault="006F49A5">
            <w:pPr>
              <w:spacing w:before="0" w:after="0" w:line="240" w:lineRule="auto"/>
              <w:ind w:firstLine="0"/>
              <w:jc w:val="center"/>
              <w:rPr>
                <w:b/>
                <w:bCs/>
                <w:iCs/>
                <w:spacing w:val="-8"/>
              </w:rPr>
            </w:pPr>
            <w:r>
              <w:rPr>
                <w:b/>
                <w:bCs/>
                <w:iCs/>
                <w:spacing w:val="-8"/>
              </w:rPr>
              <w:t>*</w:t>
            </w:r>
          </w:p>
          <w:p w:rsidR="006F49A5" w:rsidRPr="00D64D8B" w:rsidRDefault="006F49A5">
            <w:pPr>
              <w:spacing w:before="0" w:after="0" w:line="240" w:lineRule="auto"/>
              <w:jc w:val="center"/>
              <w:rPr>
                <w:spacing w:val="-8"/>
              </w:rPr>
            </w:pPr>
            <w:r>
              <w:rPr>
                <w:spacing w:val="-8"/>
              </w:rPr>
              <w:t xml:space="preserve">Số </w:t>
            </w:r>
            <w:r w:rsidR="000A1AC3">
              <w:rPr>
                <w:spacing w:val="-8"/>
              </w:rPr>
              <w:t>01</w:t>
            </w:r>
            <w:r>
              <w:rPr>
                <w:spacing w:val="-8"/>
              </w:rPr>
              <w:t>- KHLT/ĐUK-VH-TT&amp;DL</w:t>
            </w:r>
          </w:p>
        </w:tc>
        <w:tc>
          <w:tcPr>
            <w:tcW w:w="5107" w:type="dxa"/>
            <w:hideMark/>
          </w:tcPr>
          <w:p w:rsidR="006F49A5" w:rsidRDefault="006F49A5">
            <w:pPr>
              <w:pStyle w:val="Heading1"/>
              <w:jc w:val="center"/>
              <w:rPr>
                <w:b/>
                <w:spacing w:val="-24"/>
                <w:sz w:val="27"/>
                <w:szCs w:val="27"/>
              </w:rPr>
            </w:pPr>
            <w:r>
              <w:rPr>
                <w:b/>
                <w:spacing w:val="-24"/>
                <w:sz w:val="27"/>
                <w:szCs w:val="27"/>
              </w:rPr>
              <w:t>CỘNG HOÀ XÃ HỘI CHỦ NGHĨA VIỆT NAM</w:t>
            </w:r>
          </w:p>
          <w:p w:rsidR="006F49A5" w:rsidRDefault="006F49A5">
            <w:pPr>
              <w:spacing w:before="0" w:after="0" w:line="240" w:lineRule="auto"/>
              <w:ind w:firstLine="26"/>
              <w:jc w:val="center"/>
              <w:rPr>
                <w:b/>
                <w:u w:val="single"/>
              </w:rPr>
            </w:pPr>
            <w:r>
              <w:rPr>
                <w:b/>
                <w:u w:val="single"/>
              </w:rPr>
              <w:t>Độc lập - Tự do - Hạnh phúc</w:t>
            </w:r>
          </w:p>
          <w:p w:rsidR="006F49A5" w:rsidRDefault="006F49A5">
            <w:pPr>
              <w:spacing w:before="0" w:after="0" w:line="240" w:lineRule="auto"/>
              <w:ind w:firstLine="0"/>
              <w:rPr>
                <w:i/>
                <w:spacing w:val="-8"/>
                <w:sz w:val="10"/>
              </w:rPr>
            </w:pPr>
          </w:p>
          <w:p w:rsidR="006F49A5" w:rsidRDefault="00884730" w:rsidP="000A1AC3">
            <w:pPr>
              <w:spacing w:before="0" w:after="0" w:line="240" w:lineRule="auto"/>
              <w:ind w:firstLine="0"/>
              <w:jc w:val="center"/>
              <w:rPr>
                <w:i/>
                <w:spacing w:val="-8"/>
              </w:rPr>
            </w:pPr>
            <w:r>
              <w:rPr>
                <w:i/>
                <w:spacing w:val="-8"/>
              </w:rPr>
              <w:t xml:space="preserve">Việt Trì, ngày  04 </w:t>
            </w:r>
            <w:r w:rsidR="00655F58">
              <w:rPr>
                <w:i/>
                <w:spacing w:val="-8"/>
              </w:rPr>
              <w:t xml:space="preserve">tháng </w:t>
            </w:r>
            <w:r w:rsidR="000A1AC3">
              <w:rPr>
                <w:i/>
                <w:spacing w:val="-8"/>
              </w:rPr>
              <w:t>01</w:t>
            </w:r>
            <w:r w:rsidR="006F49A5">
              <w:rPr>
                <w:i/>
                <w:spacing w:val="-8"/>
              </w:rPr>
              <w:t xml:space="preserve"> năm 20</w:t>
            </w:r>
            <w:r w:rsidR="000E71A2">
              <w:rPr>
                <w:i/>
                <w:spacing w:val="-8"/>
              </w:rPr>
              <w:t>2</w:t>
            </w:r>
            <w:r w:rsidR="000A1AC3">
              <w:rPr>
                <w:i/>
                <w:spacing w:val="-8"/>
              </w:rPr>
              <w:t>1</w:t>
            </w:r>
          </w:p>
        </w:tc>
      </w:tr>
    </w:tbl>
    <w:p w:rsidR="006F49A5" w:rsidRDefault="006F49A5" w:rsidP="006F49A5">
      <w:pPr>
        <w:spacing w:before="0" w:after="0"/>
        <w:ind w:firstLine="0"/>
        <w:jc w:val="center"/>
        <w:rPr>
          <w:b/>
          <w:bCs/>
          <w:sz w:val="18"/>
        </w:rPr>
      </w:pPr>
    </w:p>
    <w:p w:rsidR="006F49A5" w:rsidRDefault="006F49A5" w:rsidP="006F49A5">
      <w:pPr>
        <w:spacing w:before="0" w:after="0"/>
        <w:ind w:firstLine="0"/>
        <w:jc w:val="center"/>
        <w:rPr>
          <w:b/>
          <w:bCs/>
          <w:sz w:val="34"/>
        </w:rPr>
      </w:pPr>
      <w:r>
        <w:rPr>
          <w:b/>
          <w:bCs/>
          <w:sz w:val="34"/>
        </w:rPr>
        <w:t>KẾ HOẠCH LIÊN TỊCH</w:t>
      </w:r>
    </w:p>
    <w:p w:rsidR="000E71A2" w:rsidRDefault="006F49A5" w:rsidP="006F49A5">
      <w:pPr>
        <w:spacing w:before="0" w:after="0"/>
        <w:ind w:firstLine="0"/>
        <w:jc w:val="center"/>
        <w:rPr>
          <w:b/>
          <w:bCs/>
          <w:szCs w:val="28"/>
        </w:rPr>
      </w:pPr>
      <w:r>
        <w:rPr>
          <w:b/>
          <w:bCs/>
          <w:szCs w:val="28"/>
        </w:rPr>
        <w:t>Tổ chức Hội thao mừng Đảng, mừng Xuân</w:t>
      </w:r>
      <w:r w:rsidR="000E71A2">
        <w:rPr>
          <w:b/>
          <w:bCs/>
          <w:szCs w:val="28"/>
        </w:rPr>
        <w:t xml:space="preserve"> Tân Sửu 2021</w:t>
      </w:r>
    </w:p>
    <w:p w:rsidR="006F49A5" w:rsidRDefault="000E71A2" w:rsidP="000E71A2">
      <w:pPr>
        <w:spacing w:before="0" w:after="0"/>
        <w:ind w:firstLine="0"/>
        <w:jc w:val="center"/>
        <w:rPr>
          <w:b/>
          <w:bCs/>
          <w:szCs w:val="28"/>
        </w:rPr>
      </w:pPr>
      <w:r>
        <w:rPr>
          <w:b/>
          <w:bCs/>
          <w:szCs w:val="28"/>
        </w:rPr>
        <w:t xml:space="preserve"> </w:t>
      </w:r>
      <w:r w:rsidR="00655F58">
        <w:rPr>
          <w:b/>
          <w:bCs/>
          <w:szCs w:val="28"/>
        </w:rPr>
        <w:t>V</w:t>
      </w:r>
      <w:r>
        <w:rPr>
          <w:b/>
          <w:bCs/>
          <w:szCs w:val="28"/>
        </w:rPr>
        <w:t>à</w:t>
      </w:r>
      <w:r w:rsidR="00655F58">
        <w:rPr>
          <w:b/>
          <w:bCs/>
          <w:szCs w:val="28"/>
        </w:rPr>
        <w:t xml:space="preserve"> </w:t>
      </w:r>
      <w:r>
        <w:rPr>
          <w:b/>
          <w:bCs/>
          <w:szCs w:val="28"/>
        </w:rPr>
        <w:t>c</w:t>
      </w:r>
      <w:r w:rsidR="006F49A5">
        <w:rPr>
          <w:b/>
          <w:bCs/>
          <w:szCs w:val="28"/>
        </w:rPr>
        <w:t xml:space="preserve">hào mừng </w:t>
      </w:r>
      <w:r>
        <w:rPr>
          <w:b/>
          <w:bCs/>
          <w:szCs w:val="28"/>
        </w:rPr>
        <w:t>thành công Đ</w:t>
      </w:r>
      <w:r w:rsidR="006F49A5">
        <w:rPr>
          <w:b/>
          <w:bCs/>
          <w:szCs w:val="28"/>
        </w:rPr>
        <w:t xml:space="preserve">ại hội </w:t>
      </w:r>
      <w:r>
        <w:rPr>
          <w:b/>
          <w:bCs/>
          <w:szCs w:val="28"/>
        </w:rPr>
        <w:t>đại biểu toàn quốc lần thứ</w:t>
      </w:r>
      <w:r w:rsidR="006F49A5">
        <w:rPr>
          <w:b/>
          <w:bCs/>
          <w:szCs w:val="28"/>
        </w:rPr>
        <w:t xml:space="preserve"> XIII của Đảng </w:t>
      </w:r>
    </w:p>
    <w:p w:rsidR="006F49A5" w:rsidRPr="00D64D8B" w:rsidRDefault="006F49A5" w:rsidP="00D64D8B">
      <w:pPr>
        <w:spacing w:before="0" w:after="0"/>
        <w:ind w:firstLine="0"/>
        <w:jc w:val="center"/>
        <w:rPr>
          <w:b/>
          <w:bCs/>
          <w:iCs/>
        </w:rPr>
      </w:pPr>
      <w:r>
        <w:rPr>
          <w:b/>
          <w:bCs/>
          <w:iCs/>
        </w:rPr>
        <w:t>---------------</w:t>
      </w:r>
    </w:p>
    <w:p w:rsidR="006F49A5" w:rsidRDefault="006F49A5" w:rsidP="006F49A5">
      <w:pPr>
        <w:ind w:firstLine="567"/>
        <w:rPr>
          <w:color w:val="000000"/>
          <w:szCs w:val="28"/>
        </w:rPr>
      </w:pPr>
      <w:r>
        <w:rPr>
          <w:color w:val="000000"/>
        </w:rPr>
        <w:t xml:space="preserve">Thực hiện chương trình công tác toàn khoá và hưởng ứng phong trào rèn luyện thân thể theo gương Bác Hồ vĩ đại. Đảng uỷ Khối các cơ quan tỉnh phối hợp với Sở Văn hoá, Thể thao và Du lịch xây dựng Kế hoạch liên tịch tổ chức </w:t>
      </w:r>
      <w:r>
        <w:t xml:space="preserve">Hội thao truyền thống </w:t>
      </w:r>
      <w:r>
        <w:rPr>
          <w:bCs/>
          <w:szCs w:val="28"/>
        </w:rPr>
        <w:t>mừng Đảng, mừng Xuân</w:t>
      </w:r>
      <w:r w:rsidR="000E71A2">
        <w:rPr>
          <w:bCs/>
          <w:szCs w:val="28"/>
        </w:rPr>
        <w:t xml:space="preserve"> Tân Sửu 2021 và</w:t>
      </w:r>
      <w:r>
        <w:rPr>
          <w:bCs/>
          <w:szCs w:val="28"/>
        </w:rPr>
        <w:t xml:space="preserve"> chào mừng </w:t>
      </w:r>
      <w:r w:rsidR="000E71A2">
        <w:rPr>
          <w:bCs/>
          <w:szCs w:val="28"/>
        </w:rPr>
        <w:t xml:space="preserve">thành công </w:t>
      </w:r>
      <w:r>
        <w:rPr>
          <w:bCs/>
          <w:szCs w:val="28"/>
        </w:rPr>
        <w:t xml:space="preserve">Đại hội </w:t>
      </w:r>
      <w:r w:rsidR="000E71A2">
        <w:rPr>
          <w:bCs/>
          <w:szCs w:val="28"/>
        </w:rPr>
        <w:t xml:space="preserve">đại biểu toàn quốc lần thứ XIII của Đảng, </w:t>
      </w:r>
      <w:r>
        <w:rPr>
          <w:bCs/>
          <w:szCs w:val="28"/>
        </w:rPr>
        <w:t xml:space="preserve">với những nội dung </w:t>
      </w:r>
      <w:r>
        <w:rPr>
          <w:color w:val="000000"/>
        </w:rPr>
        <w:t>như sau:</w:t>
      </w:r>
    </w:p>
    <w:p w:rsidR="006F49A5" w:rsidRDefault="006F49A5" w:rsidP="006F49A5">
      <w:pPr>
        <w:ind w:firstLine="567"/>
        <w:rPr>
          <w:color w:val="000000"/>
          <w:szCs w:val="28"/>
        </w:rPr>
      </w:pPr>
      <w:r>
        <w:rPr>
          <w:b/>
          <w:bCs/>
          <w:color w:val="000000"/>
          <w:szCs w:val="26"/>
        </w:rPr>
        <w:t>I</w:t>
      </w:r>
      <w:r>
        <w:rPr>
          <w:color w:val="000000"/>
          <w:szCs w:val="26"/>
        </w:rPr>
        <w:t>.</w:t>
      </w:r>
      <w:r>
        <w:rPr>
          <w:b/>
          <w:bCs/>
          <w:color w:val="000000"/>
          <w:szCs w:val="26"/>
        </w:rPr>
        <w:t xml:space="preserve"> MỤC ĐÍCH, YÊU CẦU</w:t>
      </w:r>
    </w:p>
    <w:p w:rsidR="006F49A5" w:rsidRDefault="006F49A5" w:rsidP="006F49A5">
      <w:pPr>
        <w:pStyle w:val="BodyText"/>
        <w:spacing w:before="40" w:after="40" w:line="288" w:lineRule="auto"/>
        <w:ind w:firstLine="567"/>
        <w:rPr>
          <w:color w:val="000000"/>
        </w:rPr>
      </w:pPr>
      <w:r>
        <w:rPr>
          <w:color w:val="000000"/>
        </w:rPr>
        <w:t xml:space="preserve">1.Hội thao là hoạt động thiết thực </w:t>
      </w:r>
      <w:r>
        <w:rPr>
          <w:bCs/>
          <w:szCs w:val="28"/>
        </w:rPr>
        <w:t xml:space="preserve">chào mừng </w:t>
      </w:r>
      <w:r w:rsidR="000D245F">
        <w:rPr>
          <w:bCs/>
          <w:szCs w:val="28"/>
        </w:rPr>
        <w:t>thành công Đ</w:t>
      </w:r>
      <w:r>
        <w:rPr>
          <w:bCs/>
          <w:szCs w:val="28"/>
        </w:rPr>
        <w:t xml:space="preserve">ại hội </w:t>
      </w:r>
      <w:r w:rsidR="000D245F">
        <w:rPr>
          <w:bCs/>
          <w:szCs w:val="28"/>
        </w:rPr>
        <w:t xml:space="preserve">đại biểu toàn quốc lần thứ </w:t>
      </w:r>
      <w:r>
        <w:rPr>
          <w:bCs/>
          <w:szCs w:val="28"/>
        </w:rPr>
        <w:t>XIII</w:t>
      </w:r>
      <w:r w:rsidR="000D245F">
        <w:rPr>
          <w:bCs/>
          <w:szCs w:val="28"/>
        </w:rPr>
        <w:t xml:space="preserve"> của Đảng</w:t>
      </w:r>
      <w:r>
        <w:rPr>
          <w:color w:val="000000"/>
        </w:rPr>
        <w:t>; kỷ niệm 9</w:t>
      </w:r>
      <w:r w:rsidR="000D245F">
        <w:rPr>
          <w:color w:val="000000"/>
        </w:rPr>
        <w:t>1</w:t>
      </w:r>
      <w:r>
        <w:rPr>
          <w:bCs/>
          <w:szCs w:val="28"/>
        </w:rPr>
        <w:t xml:space="preserve"> năm ngày th</w:t>
      </w:r>
      <w:r w:rsidR="000D245F">
        <w:rPr>
          <w:bCs/>
          <w:szCs w:val="28"/>
        </w:rPr>
        <w:t xml:space="preserve">ành lập Đảng Cộng sản Việt Nam, </w:t>
      </w:r>
      <w:r>
        <w:rPr>
          <w:bCs/>
          <w:szCs w:val="28"/>
        </w:rPr>
        <w:t xml:space="preserve">mừng Xuân </w:t>
      </w:r>
      <w:r w:rsidR="000D245F">
        <w:rPr>
          <w:bCs/>
          <w:szCs w:val="28"/>
        </w:rPr>
        <w:t>Tân Sửu 2021</w:t>
      </w:r>
      <w:r>
        <w:rPr>
          <w:bCs/>
          <w:szCs w:val="28"/>
        </w:rPr>
        <w:t xml:space="preserve">. </w:t>
      </w:r>
    </w:p>
    <w:p w:rsidR="006F49A5" w:rsidRDefault="006F49A5" w:rsidP="006F49A5">
      <w:pPr>
        <w:pStyle w:val="BodyText"/>
        <w:spacing w:before="40" w:after="40" w:line="288" w:lineRule="auto"/>
        <w:ind w:firstLine="567"/>
        <w:rPr>
          <w:color w:val="000000"/>
          <w:szCs w:val="26"/>
        </w:rPr>
      </w:pPr>
      <w:r>
        <w:rPr>
          <w:color w:val="000000"/>
          <w:szCs w:val="26"/>
        </w:rPr>
        <w:t xml:space="preserve">2. Tiếp tục đẩy mạnh phong trào thể dục thể thao trong cán bộ, đảng viên, CCVC </w:t>
      </w:r>
      <w:r>
        <w:rPr>
          <w:color w:val="000000"/>
          <w:szCs w:val="28"/>
        </w:rPr>
        <w:t>tham gia rèn luyện sức khỏe theo gương Bác Hồ vĩ đại</w:t>
      </w:r>
      <w:r>
        <w:rPr>
          <w:color w:val="000000"/>
          <w:szCs w:val="26"/>
        </w:rPr>
        <w:t>, đồng thời</w:t>
      </w:r>
      <w:r w:rsidR="000C55D8">
        <w:rPr>
          <w:color w:val="000000"/>
          <w:szCs w:val="26"/>
        </w:rPr>
        <w:t xml:space="preserve"> tạo khí thế thi đua sôi nổi, động lực triển khai, cụ thể hóa Nghị quyết Đại hội XIII của Đảng vào cuộc sống</w:t>
      </w:r>
      <w:r>
        <w:rPr>
          <w:color w:val="000000"/>
          <w:szCs w:val="26"/>
        </w:rPr>
        <w:t xml:space="preserve">. </w:t>
      </w:r>
    </w:p>
    <w:p w:rsidR="006F49A5" w:rsidRPr="00D64D8B" w:rsidRDefault="006F49A5" w:rsidP="006F49A5">
      <w:pPr>
        <w:pStyle w:val="BodyText"/>
        <w:spacing w:before="40" w:after="40" w:line="288" w:lineRule="auto"/>
        <w:ind w:firstLine="567"/>
        <w:rPr>
          <w:color w:val="000000"/>
          <w:spacing w:val="-8"/>
          <w:szCs w:val="26"/>
        </w:rPr>
      </w:pPr>
      <w:r>
        <w:rPr>
          <w:color w:val="000000"/>
          <w:szCs w:val="26"/>
        </w:rPr>
        <w:t>3.</w:t>
      </w:r>
      <w:r w:rsidR="00655F58">
        <w:rPr>
          <w:color w:val="000000"/>
          <w:szCs w:val="26"/>
        </w:rPr>
        <w:t xml:space="preserve"> </w:t>
      </w:r>
      <w:r w:rsidR="007352A8">
        <w:rPr>
          <w:color w:val="000000"/>
          <w:szCs w:val="26"/>
        </w:rPr>
        <w:t xml:space="preserve">Tuyển chọn vận động viên xuất sắc tham </w:t>
      </w:r>
      <w:r w:rsidR="00D72C9E">
        <w:rPr>
          <w:color w:val="000000"/>
          <w:szCs w:val="26"/>
        </w:rPr>
        <w:t xml:space="preserve">gia Đại hội TDTT tỉnh Phú Thọ lần thứ IX. </w:t>
      </w:r>
      <w:bookmarkStart w:id="0" w:name="_GoBack"/>
      <w:bookmarkEnd w:id="0"/>
      <w:r>
        <w:rPr>
          <w:color w:val="000000"/>
          <w:szCs w:val="26"/>
        </w:rPr>
        <w:t xml:space="preserve">Hội thao là dịp để cán bộ, đảng viên, CCVC toàn Đảng bộ gặp mặt, </w:t>
      </w:r>
      <w:r w:rsidRPr="00D64D8B">
        <w:rPr>
          <w:color w:val="000000"/>
          <w:spacing w:val="-8"/>
          <w:szCs w:val="26"/>
        </w:rPr>
        <w:t>giao lưu, do vậy công tác tổ chức phải bảo đảm an toàn, tiết kiệm, vui tươi, lành mạnh.</w:t>
      </w:r>
    </w:p>
    <w:p w:rsidR="006F49A5" w:rsidRDefault="006F49A5" w:rsidP="006F49A5">
      <w:pPr>
        <w:pStyle w:val="BodyText"/>
        <w:spacing w:before="40" w:after="40" w:line="288" w:lineRule="auto"/>
        <w:ind w:firstLine="567"/>
        <w:rPr>
          <w:b/>
          <w:color w:val="000000"/>
          <w:szCs w:val="26"/>
        </w:rPr>
      </w:pPr>
      <w:r>
        <w:rPr>
          <w:b/>
          <w:bCs/>
          <w:color w:val="000000"/>
          <w:szCs w:val="26"/>
        </w:rPr>
        <w:t>II</w:t>
      </w:r>
      <w:r>
        <w:rPr>
          <w:b/>
          <w:color w:val="000000"/>
          <w:szCs w:val="26"/>
        </w:rPr>
        <w:t>. NỘI DUNG THI ĐẤU</w:t>
      </w:r>
    </w:p>
    <w:p w:rsidR="006F49A5" w:rsidRDefault="006F49A5" w:rsidP="006F49A5">
      <w:pPr>
        <w:pStyle w:val="BodyText"/>
        <w:spacing w:before="40" w:after="40" w:line="288" w:lineRule="auto"/>
        <w:ind w:firstLine="567"/>
        <w:rPr>
          <w:color w:val="000000"/>
          <w:szCs w:val="26"/>
        </w:rPr>
      </w:pPr>
      <w:r>
        <w:rPr>
          <w:color w:val="000000"/>
          <w:szCs w:val="26"/>
        </w:rPr>
        <w:t>Hội thao gồm có 4 môn: Bóng bàn, Cầu lông, Bóng chuyền hơi nam nữ, Kéo co nam nữ.</w:t>
      </w:r>
    </w:p>
    <w:p w:rsidR="006F49A5" w:rsidRDefault="006F49A5" w:rsidP="006F49A5">
      <w:pPr>
        <w:pStyle w:val="BodyText"/>
        <w:spacing w:before="40" w:after="40" w:line="288" w:lineRule="auto"/>
        <w:ind w:firstLine="567"/>
        <w:rPr>
          <w:b/>
          <w:color w:val="000000"/>
          <w:szCs w:val="26"/>
        </w:rPr>
      </w:pPr>
      <w:r>
        <w:rPr>
          <w:b/>
          <w:color w:val="000000"/>
          <w:szCs w:val="26"/>
        </w:rPr>
        <w:t>III. ĐỐI TƯỢNG, SỐ LƯỢNG THAM GIA HỘI THAO</w:t>
      </w:r>
    </w:p>
    <w:p w:rsidR="006F49A5" w:rsidRDefault="006F49A5" w:rsidP="006F49A5">
      <w:pPr>
        <w:pStyle w:val="BodyText"/>
        <w:widowControl w:val="0"/>
        <w:spacing w:before="40" w:after="80" w:line="288" w:lineRule="auto"/>
        <w:ind w:firstLine="567"/>
        <w:rPr>
          <w:b/>
          <w:color w:val="000000"/>
          <w:szCs w:val="28"/>
        </w:rPr>
      </w:pPr>
      <w:r>
        <w:rPr>
          <w:b/>
          <w:color w:val="000000"/>
          <w:szCs w:val="28"/>
        </w:rPr>
        <w:t>1. Đối tượng</w:t>
      </w:r>
    </w:p>
    <w:p w:rsidR="006F49A5" w:rsidRDefault="006F49A5" w:rsidP="006F49A5">
      <w:pPr>
        <w:pStyle w:val="BodyText"/>
        <w:widowControl w:val="0"/>
        <w:spacing w:before="40" w:after="80" w:line="288" w:lineRule="auto"/>
        <w:ind w:firstLine="567"/>
        <w:rPr>
          <w:b/>
          <w:color w:val="000000"/>
          <w:szCs w:val="28"/>
        </w:rPr>
      </w:pPr>
      <w:r>
        <w:rPr>
          <w:color w:val="000000"/>
          <w:szCs w:val="28"/>
        </w:rPr>
        <w:t>-Vận động viên là c</w:t>
      </w:r>
      <w:r>
        <w:rPr>
          <w:bCs/>
          <w:color w:val="000000"/>
          <w:szCs w:val="28"/>
        </w:rPr>
        <w:t>án bộ, đảng viên, công chức, viên chức, người lao động đang công tác tại</w:t>
      </w:r>
      <w:r>
        <w:rPr>
          <w:color w:val="000000"/>
          <w:szCs w:val="28"/>
        </w:rPr>
        <w:t xml:space="preserve"> các cơ quan, đơn vị trong Khối các cơ quan tỉnh.</w:t>
      </w:r>
    </w:p>
    <w:p w:rsidR="006F49A5" w:rsidRDefault="006F49A5" w:rsidP="006F49A5">
      <w:pPr>
        <w:pStyle w:val="BodyText"/>
        <w:spacing w:before="40" w:after="80" w:line="288" w:lineRule="auto"/>
        <w:ind w:firstLine="567"/>
        <w:rPr>
          <w:color w:val="000000"/>
          <w:szCs w:val="26"/>
        </w:rPr>
      </w:pPr>
      <w:r>
        <w:rPr>
          <w:color w:val="000000"/>
          <w:szCs w:val="26"/>
        </w:rPr>
        <w:t>- Vận động viên của đơn vị nào thi đấu cho đơn vị đó, tuyệt đối không được thuê, mượn vận động viên. Danh sách đoàn vận động viên phải có xác nhận của thủ trưởng cơ quan, đơn vị và phải có đủ sức khoẻ tham gia thi đấu.</w:t>
      </w:r>
    </w:p>
    <w:p w:rsidR="006F49A5" w:rsidRDefault="006F49A5" w:rsidP="006F49A5">
      <w:pPr>
        <w:pStyle w:val="BodyText"/>
        <w:widowControl w:val="0"/>
        <w:spacing w:before="40" w:after="80" w:line="288" w:lineRule="auto"/>
        <w:ind w:firstLine="567"/>
        <w:rPr>
          <w:b/>
          <w:i/>
          <w:color w:val="000000"/>
          <w:szCs w:val="26"/>
        </w:rPr>
      </w:pPr>
      <w:r w:rsidRPr="00C20D92">
        <w:rPr>
          <w:b/>
          <w:color w:val="000000"/>
          <w:szCs w:val="28"/>
          <w:u w:val="single"/>
        </w:rPr>
        <w:t>Lưu ý</w:t>
      </w:r>
      <w:r w:rsidRPr="00C20D92">
        <w:rPr>
          <w:b/>
          <w:color w:val="000000"/>
          <w:szCs w:val="28"/>
        </w:rPr>
        <w:t>:</w:t>
      </w:r>
      <w:r>
        <w:rPr>
          <w:bCs/>
          <w:i/>
          <w:color w:val="000000"/>
          <w:szCs w:val="28"/>
        </w:rPr>
        <w:t xml:space="preserve">Cán bộ, đảng viên, công chức, viên chức, người lao động trongcác cơ quan, đơn vị cấp huyện trực </w:t>
      </w:r>
      <w:r>
        <w:rPr>
          <w:i/>
          <w:color w:val="000000"/>
          <w:szCs w:val="28"/>
        </w:rPr>
        <w:t xml:space="preserve">thuộc ngành dọc của các sở, ban, ngành, không tham gia sinh hoạt đảng, đoàn thể tại Đảng bộ Khối và học sinh, sinh viên trong các cơ </w:t>
      </w:r>
      <w:r>
        <w:rPr>
          <w:i/>
          <w:color w:val="000000"/>
          <w:szCs w:val="28"/>
        </w:rPr>
        <w:lastRenderedPageBreak/>
        <w:t>sở giáo dục - đào tạo trong Đảng uỷ Khối không thuộc đối tượng tham gia Hội thao; cán bộ,công chức, viên chức, nhân viên của Sở Văn hoá thể thao &amp; Du lịch không thuộc chuyên ngành thể dục thể thao là đối tượng được tham gia Hội thao.</w:t>
      </w:r>
    </w:p>
    <w:p w:rsidR="006F49A5" w:rsidRDefault="006F49A5" w:rsidP="006F49A5">
      <w:pPr>
        <w:pStyle w:val="BodyText"/>
        <w:spacing w:before="40" w:after="80" w:line="288" w:lineRule="auto"/>
        <w:ind w:firstLine="567"/>
        <w:rPr>
          <w:color w:val="000000"/>
          <w:spacing w:val="-4"/>
        </w:rPr>
      </w:pPr>
      <w:r>
        <w:rPr>
          <w:b/>
          <w:color w:val="000000"/>
          <w:spacing w:val="-4"/>
          <w:szCs w:val="28"/>
        </w:rPr>
        <w:t xml:space="preserve">2. Số lượng: </w:t>
      </w:r>
      <w:r>
        <w:rPr>
          <w:color w:val="000000"/>
          <w:spacing w:val="-4"/>
        </w:rPr>
        <w:t>Mỗi đơn vị được cử 01 đoàn VĐV tham gia Hội thao gồm: Trưởng đoàn, huấn luyện viên, săn sóc viên và vận động viên các môn. Cụ thể như sau:</w:t>
      </w:r>
    </w:p>
    <w:p w:rsidR="006F49A5" w:rsidRDefault="006F49A5" w:rsidP="006F49A5">
      <w:pPr>
        <w:spacing w:after="80"/>
        <w:ind w:firstLine="567"/>
        <w:rPr>
          <w:bCs/>
          <w:color w:val="000000"/>
        </w:rPr>
      </w:pPr>
      <w:r>
        <w:rPr>
          <w:b/>
          <w:bCs/>
        </w:rPr>
        <w:t>- 01 đội Bóng chuyền hơi nam nữ:</w:t>
      </w:r>
      <w:r>
        <w:rPr>
          <w:bCs/>
          <w:color w:val="000000"/>
        </w:rPr>
        <w:t>Tối đa10 vận động viên (6 nam, 4 nữ); thi đấu trong sân là 3 nam, 2 nữ.</w:t>
      </w:r>
    </w:p>
    <w:p w:rsidR="006F49A5" w:rsidRDefault="006F49A5" w:rsidP="006F49A5">
      <w:pPr>
        <w:spacing w:after="80"/>
        <w:ind w:firstLine="567"/>
        <w:rPr>
          <w:bCs/>
          <w:i/>
          <w:iCs/>
          <w:color w:val="000000"/>
        </w:rPr>
      </w:pPr>
      <w:r>
        <w:rPr>
          <w:b/>
          <w:bCs/>
          <w:color w:val="000000"/>
        </w:rPr>
        <w:t>- 01 đội Kéo co nam nữ:</w:t>
      </w:r>
      <w:r>
        <w:rPr>
          <w:bCs/>
          <w:color w:val="000000"/>
        </w:rPr>
        <w:t xml:space="preserve"> Tối đa 12 vận động viên; </w:t>
      </w:r>
      <w:r>
        <w:rPr>
          <w:bCs/>
          <w:iCs/>
          <w:color w:val="000000"/>
        </w:rPr>
        <w:t>thi đấu chính thức 08 vận động viên (06 nam, 02 nữ).</w:t>
      </w:r>
    </w:p>
    <w:p w:rsidR="006F49A5" w:rsidRDefault="006F49A5" w:rsidP="006F49A5">
      <w:pPr>
        <w:pStyle w:val="BodyText"/>
        <w:spacing w:before="40" w:after="80" w:line="288" w:lineRule="auto"/>
        <w:ind w:firstLine="567"/>
        <w:rPr>
          <w:b/>
          <w:color w:val="000000"/>
          <w:szCs w:val="28"/>
        </w:rPr>
      </w:pPr>
      <w:r>
        <w:rPr>
          <w:b/>
          <w:color w:val="000000"/>
          <w:szCs w:val="28"/>
        </w:rPr>
        <w:t xml:space="preserve">- Môn bóng bàn: </w:t>
      </w:r>
    </w:p>
    <w:p w:rsidR="00A712DC" w:rsidRPr="0074374F" w:rsidRDefault="00A712DC" w:rsidP="006F49A5">
      <w:pPr>
        <w:pStyle w:val="BodyText"/>
        <w:spacing w:before="40" w:after="80" w:line="288" w:lineRule="auto"/>
        <w:ind w:firstLine="567"/>
        <w:rPr>
          <w:i/>
          <w:color w:val="000000"/>
          <w:szCs w:val="28"/>
        </w:rPr>
      </w:pPr>
      <w:r w:rsidRPr="0074374F">
        <w:rPr>
          <w:i/>
          <w:color w:val="000000"/>
          <w:szCs w:val="28"/>
        </w:rPr>
        <w:t>* Bóng bàn nam:</w:t>
      </w:r>
    </w:p>
    <w:p w:rsidR="00A712DC" w:rsidRDefault="00A712DC" w:rsidP="006F49A5">
      <w:pPr>
        <w:pStyle w:val="BodyText"/>
        <w:spacing w:before="40" w:after="80" w:line="288" w:lineRule="auto"/>
        <w:ind w:firstLine="567"/>
        <w:rPr>
          <w:color w:val="000000"/>
          <w:szCs w:val="28"/>
        </w:rPr>
      </w:pPr>
      <w:r>
        <w:rPr>
          <w:color w:val="000000"/>
          <w:szCs w:val="28"/>
        </w:rPr>
        <w:t>+ Đối tượng từ 43</w:t>
      </w:r>
      <w:r w:rsidR="006F49A5">
        <w:rPr>
          <w:color w:val="000000"/>
          <w:szCs w:val="28"/>
        </w:rPr>
        <w:t xml:space="preserve"> tuổi </w:t>
      </w:r>
      <w:r>
        <w:rPr>
          <w:color w:val="000000"/>
          <w:szCs w:val="28"/>
        </w:rPr>
        <w:t>trở lên: 01 đôi nam, 01 đơn nam.</w:t>
      </w:r>
    </w:p>
    <w:p w:rsidR="00A712DC" w:rsidRDefault="00A712DC" w:rsidP="00A712DC">
      <w:pPr>
        <w:pStyle w:val="BodyText"/>
        <w:spacing w:before="40" w:after="80" w:line="288" w:lineRule="auto"/>
        <w:ind w:firstLine="567"/>
        <w:rPr>
          <w:color w:val="000000"/>
          <w:spacing w:val="-6"/>
          <w:szCs w:val="28"/>
        </w:rPr>
      </w:pPr>
      <w:r>
        <w:rPr>
          <w:color w:val="000000"/>
          <w:spacing w:val="-6"/>
          <w:szCs w:val="28"/>
        </w:rPr>
        <w:t>+ Đối tượng từ 42 tuổi trở xuống: 01 đôi nam, 01 đơn nam.</w:t>
      </w:r>
    </w:p>
    <w:p w:rsidR="00F7649F" w:rsidRDefault="00F7649F" w:rsidP="00A712DC">
      <w:pPr>
        <w:pStyle w:val="BodyText"/>
        <w:spacing w:before="40" w:after="80" w:line="288" w:lineRule="auto"/>
        <w:ind w:firstLine="567"/>
        <w:rPr>
          <w:color w:val="000000"/>
          <w:spacing w:val="-6"/>
          <w:szCs w:val="28"/>
        </w:rPr>
      </w:pPr>
      <w:r w:rsidRPr="00F7649F">
        <w:rPr>
          <w:i/>
          <w:color w:val="000000"/>
          <w:spacing w:val="-6"/>
          <w:szCs w:val="28"/>
        </w:rPr>
        <w:t>* Bóng bàn nam nữ:</w:t>
      </w:r>
      <w:r>
        <w:rPr>
          <w:color w:val="000000"/>
          <w:spacing w:val="-6"/>
          <w:szCs w:val="28"/>
        </w:rPr>
        <w:t xml:space="preserve"> 01 đôi.</w:t>
      </w:r>
    </w:p>
    <w:p w:rsidR="006F49A5" w:rsidRDefault="00A712DC" w:rsidP="006F49A5">
      <w:pPr>
        <w:pStyle w:val="BodyText"/>
        <w:spacing w:before="40" w:after="80" w:line="288" w:lineRule="auto"/>
        <w:ind w:firstLine="567"/>
        <w:rPr>
          <w:color w:val="000000"/>
          <w:szCs w:val="28"/>
        </w:rPr>
      </w:pPr>
      <w:r w:rsidRPr="0074374F">
        <w:rPr>
          <w:i/>
          <w:color w:val="000000"/>
          <w:szCs w:val="28"/>
        </w:rPr>
        <w:t>* Bóng bàn nữ:</w:t>
      </w:r>
      <w:r w:rsidR="006F49A5">
        <w:rPr>
          <w:color w:val="000000"/>
          <w:szCs w:val="28"/>
        </w:rPr>
        <w:t>01 đôi nữ, 01 đơn nữ.</w:t>
      </w:r>
    </w:p>
    <w:p w:rsidR="006F49A5" w:rsidRDefault="006F49A5" w:rsidP="006F49A5">
      <w:pPr>
        <w:pStyle w:val="BodyText"/>
        <w:spacing w:before="40" w:after="80" w:line="288" w:lineRule="auto"/>
        <w:ind w:firstLine="567"/>
        <w:rPr>
          <w:color w:val="000000"/>
          <w:szCs w:val="28"/>
        </w:rPr>
      </w:pPr>
      <w:r>
        <w:rPr>
          <w:b/>
          <w:color w:val="000000"/>
          <w:szCs w:val="28"/>
        </w:rPr>
        <w:t>- Môn cầu lông:</w:t>
      </w:r>
    </w:p>
    <w:p w:rsidR="00F7649F" w:rsidRPr="0074374F" w:rsidRDefault="00F7649F" w:rsidP="00F7649F">
      <w:pPr>
        <w:pStyle w:val="BodyText"/>
        <w:spacing w:before="40" w:after="80" w:line="288" w:lineRule="auto"/>
        <w:ind w:firstLine="567"/>
        <w:rPr>
          <w:i/>
          <w:color w:val="000000"/>
          <w:szCs w:val="28"/>
        </w:rPr>
      </w:pPr>
      <w:r w:rsidRPr="0074374F">
        <w:rPr>
          <w:i/>
          <w:color w:val="000000"/>
          <w:szCs w:val="28"/>
        </w:rPr>
        <w:t xml:space="preserve">* </w:t>
      </w:r>
      <w:r>
        <w:rPr>
          <w:i/>
          <w:color w:val="000000"/>
          <w:szCs w:val="28"/>
        </w:rPr>
        <w:t xml:space="preserve">Cầu lông </w:t>
      </w:r>
      <w:r w:rsidRPr="0074374F">
        <w:rPr>
          <w:i/>
          <w:color w:val="000000"/>
          <w:szCs w:val="28"/>
        </w:rPr>
        <w:t>nam:</w:t>
      </w:r>
    </w:p>
    <w:p w:rsidR="00F7649F" w:rsidRDefault="00F7649F" w:rsidP="00F7649F">
      <w:pPr>
        <w:pStyle w:val="BodyText"/>
        <w:spacing w:before="40" w:after="80" w:line="288" w:lineRule="auto"/>
        <w:ind w:firstLine="567"/>
        <w:rPr>
          <w:color w:val="000000"/>
          <w:szCs w:val="28"/>
        </w:rPr>
      </w:pPr>
      <w:r>
        <w:rPr>
          <w:color w:val="000000"/>
          <w:szCs w:val="28"/>
        </w:rPr>
        <w:t xml:space="preserve">+ Đối tượng từ 43 tuổi trở lên: 01 đôi nam, 01 đơn nam. </w:t>
      </w:r>
    </w:p>
    <w:p w:rsidR="00F7649F" w:rsidRDefault="00F7649F" w:rsidP="00F7649F">
      <w:pPr>
        <w:pStyle w:val="BodyText"/>
        <w:spacing w:before="40" w:after="80" w:line="288" w:lineRule="auto"/>
        <w:ind w:firstLine="567"/>
        <w:rPr>
          <w:color w:val="000000"/>
          <w:spacing w:val="-6"/>
          <w:szCs w:val="28"/>
        </w:rPr>
      </w:pPr>
      <w:r>
        <w:rPr>
          <w:color w:val="000000"/>
          <w:spacing w:val="-6"/>
          <w:szCs w:val="28"/>
        </w:rPr>
        <w:t>+ Đối tượng từ 42 tuổi trở xuống: 01 đôi nam, 01 đơn nam.</w:t>
      </w:r>
    </w:p>
    <w:p w:rsidR="00F7649F" w:rsidRDefault="00F7649F" w:rsidP="00F7649F">
      <w:pPr>
        <w:pStyle w:val="BodyText"/>
        <w:spacing w:before="40" w:after="80" w:line="288" w:lineRule="auto"/>
        <w:ind w:firstLine="567"/>
        <w:rPr>
          <w:color w:val="000000"/>
          <w:spacing w:val="-6"/>
          <w:szCs w:val="28"/>
        </w:rPr>
      </w:pPr>
      <w:r w:rsidRPr="00F7649F">
        <w:rPr>
          <w:i/>
          <w:color w:val="000000"/>
          <w:spacing w:val="-6"/>
          <w:szCs w:val="28"/>
        </w:rPr>
        <w:t xml:space="preserve">* </w:t>
      </w:r>
      <w:r>
        <w:rPr>
          <w:i/>
          <w:color w:val="000000"/>
          <w:spacing w:val="-6"/>
          <w:szCs w:val="28"/>
        </w:rPr>
        <w:t>Cầu lông</w:t>
      </w:r>
      <w:r w:rsidRPr="00F7649F">
        <w:rPr>
          <w:i/>
          <w:color w:val="000000"/>
          <w:spacing w:val="-6"/>
          <w:szCs w:val="28"/>
        </w:rPr>
        <w:t xml:space="preserve"> nam nữ:</w:t>
      </w:r>
      <w:r>
        <w:rPr>
          <w:color w:val="000000"/>
          <w:spacing w:val="-6"/>
          <w:szCs w:val="28"/>
        </w:rPr>
        <w:t xml:space="preserve"> 01 đôi.</w:t>
      </w:r>
    </w:p>
    <w:p w:rsidR="00F7649F" w:rsidRDefault="00F7649F" w:rsidP="00F7649F">
      <w:pPr>
        <w:pStyle w:val="BodyText"/>
        <w:spacing w:before="40" w:after="80" w:line="288" w:lineRule="auto"/>
        <w:ind w:firstLine="567"/>
        <w:rPr>
          <w:color w:val="000000"/>
          <w:szCs w:val="28"/>
        </w:rPr>
      </w:pPr>
      <w:r w:rsidRPr="0074374F">
        <w:rPr>
          <w:i/>
          <w:color w:val="000000"/>
          <w:szCs w:val="28"/>
        </w:rPr>
        <w:t xml:space="preserve">* </w:t>
      </w:r>
      <w:r>
        <w:rPr>
          <w:i/>
          <w:color w:val="000000"/>
          <w:szCs w:val="28"/>
        </w:rPr>
        <w:t>Cầu lông</w:t>
      </w:r>
      <w:r w:rsidRPr="0074374F">
        <w:rPr>
          <w:i/>
          <w:color w:val="000000"/>
          <w:szCs w:val="28"/>
        </w:rPr>
        <w:t xml:space="preserve"> nữ:</w:t>
      </w:r>
      <w:r>
        <w:rPr>
          <w:color w:val="000000"/>
          <w:szCs w:val="28"/>
        </w:rPr>
        <w:t xml:space="preserve"> 01 đôi nữ, 01 đơn nữ.</w:t>
      </w:r>
    </w:p>
    <w:p w:rsidR="006F49A5" w:rsidRDefault="006F49A5" w:rsidP="006F49A5">
      <w:pPr>
        <w:pStyle w:val="BodyText"/>
        <w:spacing w:before="40" w:after="80" w:line="288" w:lineRule="auto"/>
        <w:ind w:firstLine="567"/>
        <w:rPr>
          <w:b/>
          <w:i/>
          <w:color w:val="000000"/>
          <w:szCs w:val="28"/>
        </w:rPr>
      </w:pPr>
      <w:r>
        <w:rPr>
          <w:b/>
          <w:i/>
          <w:color w:val="000000"/>
          <w:szCs w:val="28"/>
        </w:rPr>
        <w:t xml:space="preserve">* </w:t>
      </w:r>
      <w:r>
        <w:rPr>
          <w:b/>
          <w:i/>
          <w:color w:val="000000"/>
          <w:szCs w:val="28"/>
          <w:u w:val="single"/>
        </w:rPr>
        <w:t>Lưu ý</w:t>
      </w:r>
      <w:r>
        <w:rPr>
          <w:b/>
          <w:i/>
          <w:color w:val="000000"/>
          <w:szCs w:val="28"/>
        </w:rPr>
        <w:t xml:space="preserve">: </w:t>
      </w:r>
      <w:r>
        <w:rPr>
          <w:i/>
          <w:color w:val="000000"/>
          <w:szCs w:val="28"/>
        </w:rPr>
        <w:t>- Các đôi đăng ký tham gia thuộc 2 độ tuổi khác nhau thì thi đấu ở độ tuổi từ 4</w:t>
      </w:r>
      <w:r w:rsidR="00D81E34">
        <w:rPr>
          <w:i/>
          <w:color w:val="000000"/>
          <w:szCs w:val="28"/>
        </w:rPr>
        <w:t>2</w:t>
      </w:r>
      <w:r>
        <w:rPr>
          <w:i/>
          <w:color w:val="000000"/>
          <w:szCs w:val="28"/>
        </w:rPr>
        <w:t xml:space="preserve"> tuổi trở xuống.</w:t>
      </w:r>
    </w:p>
    <w:p w:rsidR="006F49A5" w:rsidRDefault="006F49A5" w:rsidP="006F49A5">
      <w:pPr>
        <w:pStyle w:val="BodyText"/>
        <w:spacing w:before="40" w:after="80" w:line="288" w:lineRule="auto"/>
        <w:ind w:firstLine="567"/>
        <w:rPr>
          <w:i/>
          <w:color w:val="000000"/>
          <w:szCs w:val="28"/>
        </w:rPr>
      </w:pPr>
      <w:r>
        <w:rPr>
          <w:i/>
          <w:color w:val="000000"/>
          <w:szCs w:val="28"/>
        </w:rPr>
        <w:t>- Mỗi vận động viên chỉ được đăng ký một nội dung trong một môn thi đấu, trừ bộ môn kéo co.</w:t>
      </w:r>
    </w:p>
    <w:p w:rsidR="006F49A5" w:rsidRDefault="006F49A5" w:rsidP="006F49A5">
      <w:pPr>
        <w:pStyle w:val="BodyText"/>
        <w:spacing w:before="40" w:after="80" w:line="288" w:lineRule="auto"/>
        <w:ind w:firstLine="567"/>
        <w:rPr>
          <w:b/>
          <w:color w:val="000000"/>
          <w:szCs w:val="28"/>
        </w:rPr>
      </w:pPr>
      <w:r>
        <w:rPr>
          <w:b/>
          <w:bCs/>
          <w:color w:val="000000"/>
          <w:szCs w:val="28"/>
        </w:rPr>
        <w:t>IV. THỜI GIAN, ĐỊA ĐIỂM TỔ CHỨC</w:t>
      </w:r>
    </w:p>
    <w:p w:rsidR="006F49A5" w:rsidRDefault="006F49A5" w:rsidP="006F49A5">
      <w:pPr>
        <w:pStyle w:val="BodyText"/>
        <w:spacing w:before="40" w:after="80" w:line="288" w:lineRule="auto"/>
        <w:ind w:firstLine="567"/>
        <w:rPr>
          <w:b/>
          <w:szCs w:val="26"/>
        </w:rPr>
      </w:pPr>
      <w:r>
        <w:rPr>
          <w:b/>
          <w:bCs/>
          <w:szCs w:val="26"/>
        </w:rPr>
        <w:t xml:space="preserve">1. </w:t>
      </w:r>
      <w:r>
        <w:rPr>
          <w:b/>
          <w:iCs/>
          <w:szCs w:val="26"/>
        </w:rPr>
        <w:t>Giai đoạn 1</w:t>
      </w:r>
      <w:r>
        <w:rPr>
          <w:b/>
          <w:szCs w:val="26"/>
        </w:rPr>
        <w:t>: Tổ chức tại cơ sở.</w:t>
      </w:r>
    </w:p>
    <w:p w:rsidR="006F49A5" w:rsidRDefault="006F49A5" w:rsidP="006F49A5">
      <w:pPr>
        <w:pStyle w:val="BodyText"/>
        <w:spacing w:before="40" w:after="80" w:line="288" w:lineRule="auto"/>
        <w:ind w:firstLine="567"/>
        <w:rPr>
          <w:szCs w:val="26"/>
        </w:rPr>
      </w:pPr>
      <w:r>
        <w:rPr>
          <w:i/>
          <w:szCs w:val="26"/>
        </w:rPr>
        <w:t>- Thời gian:</w:t>
      </w:r>
      <w:r w:rsidR="007352A8">
        <w:rPr>
          <w:szCs w:val="26"/>
        </w:rPr>
        <w:t xml:space="preserve"> Từ tháng 01/2021</w:t>
      </w:r>
      <w:r>
        <w:rPr>
          <w:szCs w:val="26"/>
        </w:rPr>
        <w:t xml:space="preserve"> đến </w:t>
      </w:r>
      <w:r w:rsidR="00493104">
        <w:rPr>
          <w:szCs w:val="26"/>
        </w:rPr>
        <w:t>1</w:t>
      </w:r>
      <w:r w:rsidR="007352A8">
        <w:rPr>
          <w:szCs w:val="26"/>
        </w:rPr>
        <w:t>0/</w:t>
      </w:r>
      <w:r>
        <w:rPr>
          <w:szCs w:val="26"/>
        </w:rPr>
        <w:t>0</w:t>
      </w:r>
      <w:r w:rsidR="007352A8">
        <w:rPr>
          <w:szCs w:val="26"/>
        </w:rPr>
        <w:t>2/2021</w:t>
      </w:r>
    </w:p>
    <w:p w:rsidR="006F49A5" w:rsidRDefault="006F49A5" w:rsidP="006F49A5">
      <w:pPr>
        <w:pStyle w:val="BodyText"/>
        <w:spacing w:before="40" w:after="80" w:line="288" w:lineRule="auto"/>
        <w:ind w:firstLine="567"/>
        <w:rPr>
          <w:szCs w:val="26"/>
        </w:rPr>
      </w:pPr>
      <w:r>
        <w:rPr>
          <w:i/>
          <w:szCs w:val="26"/>
        </w:rPr>
        <w:t>- Nội dung:</w:t>
      </w:r>
      <w:r>
        <w:rPr>
          <w:szCs w:val="26"/>
        </w:rPr>
        <w:t xml:space="preserve"> Các </w:t>
      </w:r>
      <w:r w:rsidR="006830D6">
        <w:rPr>
          <w:szCs w:val="26"/>
        </w:rPr>
        <w:t xml:space="preserve">cơ quan, đơn vị </w:t>
      </w:r>
      <w:r>
        <w:rPr>
          <w:szCs w:val="26"/>
        </w:rPr>
        <w:t>phát động phong trào luyện tập, tổ chức thi đấu nội bộ, chọn đội tuyển, đăng ký các môn tham gia thi đấu giai đoạn 2</w:t>
      </w:r>
      <w:r>
        <w:rPr>
          <w:i/>
          <w:szCs w:val="26"/>
        </w:rPr>
        <w:t>.</w:t>
      </w:r>
    </w:p>
    <w:p w:rsidR="006F49A5" w:rsidRDefault="006F49A5" w:rsidP="006F49A5">
      <w:pPr>
        <w:pStyle w:val="BodyText"/>
        <w:spacing w:before="40" w:after="80" w:line="288" w:lineRule="auto"/>
        <w:ind w:firstLine="567"/>
        <w:rPr>
          <w:b/>
          <w:szCs w:val="28"/>
        </w:rPr>
      </w:pPr>
      <w:r>
        <w:rPr>
          <w:b/>
          <w:bCs/>
          <w:szCs w:val="28"/>
        </w:rPr>
        <w:t xml:space="preserve">2. </w:t>
      </w:r>
      <w:r>
        <w:rPr>
          <w:b/>
          <w:iCs/>
          <w:szCs w:val="28"/>
        </w:rPr>
        <w:t>Giai đoạn 2</w:t>
      </w:r>
      <w:r>
        <w:rPr>
          <w:b/>
          <w:szCs w:val="28"/>
        </w:rPr>
        <w:t>:Hội thao Đảng bộ Khối.</w:t>
      </w:r>
    </w:p>
    <w:p w:rsidR="006F49A5" w:rsidRDefault="006F49A5" w:rsidP="006F49A5">
      <w:pPr>
        <w:ind w:firstLine="567"/>
        <w:rPr>
          <w:szCs w:val="28"/>
        </w:rPr>
      </w:pPr>
      <w:r>
        <w:rPr>
          <w:i/>
          <w:szCs w:val="28"/>
        </w:rPr>
        <w:t>- Thời gian:</w:t>
      </w:r>
      <w:r>
        <w:rPr>
          <w:szCs w:val="28"/>
        </w:rPr>
        <w:t xml:space="preserve"> Dự kiến được tổ chức </w:t>
      </w:r>
      <w:r w:rsidR="00655F58">
        <w:rPr>
          <w:szCs w:val="28"/>
        </w:rPr>
        <w:t>trong 3 ngày, từ ngày 05 – 07</w:t>
      </w:r>
      <w:r w:rsidR="006830D6">
        <w:rPr>
          <w:szCs w:val="28"/>
        </w:rPr>
        <w:t>/</w:t>
      </w:r>
      <w:r w:rsidR="00270BAE">
        <w:rPr>
          <w:szCs w:val="28"/>
        </w:rPr>
        <w:t>3</w:t>
      </w:r>
      <w:r w:rsidR="006830D6">
        <w:rPr>
          <w:szCs w:val="28"/>
        </w:rPr>
        <w:t>/2021</w:t>
      </w:r>
      <w:r>
        <w:rPr>
          <w:szCs w:val="28"/>
        </w:rPr>
        <w:t>(sẽ có công văn triệu tập sau).</w:t>
      </w:r>
    </w:p>
    <w:p w:rsidR="006F49A5" w:rsidRDefault="006F49A5" w:rsidP="006F49A5">
      <w:pPr>
        <w:pStyle w:val="BodyText"/>
        <w:widowControl w:val="0"/>
        <w:spacing w:before="40" w:after="40" w:line="288" w:lineRule="auto"/>
        <w:ind w:firstLine="567"/>
        <w:rPr>
          <w:szCs w:val="28"/>
        </w:rPr>
      </w:pPr>
      <w:r>
        <w:rPr>
          <w:i/>
          <w:szCs w:val="28"/>
        </w:rPr>
        <w:lastRenderedPageBreak/>
        <w:t>- Địa điểm:</w:t>
      </w:r>
      <w:r>
        <w:rPr>
          <w:szCs w:val="28"/>
        </w:rPr>
        <w:t xml:space="preserve"> Nhà Luyện tập và thi đấu thể thao tỉnh Phú Thọ.</w:t>
      </w:r>
    </w:p>
    <w:p w:rsidR="006F49A5" w:rsidRDefault="006F49A5" w:rsidP="006F49A5">
      <w:pPr>
        <w:pStyle w:val="BodyText"/>
        <w:widowControl w:val="0"/>
        <w:spacing w:before="40" w:after="40" w:line="288" w:lineRule="auto"/>
        <w:ind w:firstLine="567"/>
        <w:rPr>
          <w:color w:val="000000"/>
          <w:szCs w:val="26"/>
        </w:rPr>
      </w:pPr>
      <w:r>
        <w:rPr>
          <w:b/>
          <w:bCs/>
          <w:color w:val="000000"/>
          <w:szCs w:val="26"/>
        </w:rPr>
        <w:t>V</w:t>
      </w:r>
      <w:r>
        <w:rPr>
          <w:color w:val="000000"/>
          <w:szCs w:val="26"/>
        </w:rPr>
        <w:t xml:space="preserve">. </w:t>
      </w:r>
      <w:r>
        <w:rPr>
          <w:b/>
          <w:bCs/>
          <w:color w:val="000000"/>
          <w:szCs w:val="26"/>
        </w:rPr>
        <w:t>TỔ CHỨC THỰC HIỆN</w:t>
      </w:r>
    </w:p>
    <w:p w:rsidR="006F49A5" w:rsidRDefault="006F49A5" w:rsidP="006F49A5">
      <w:pPr>
        <w:pStyle w:val="BodyText"/>
        <w:spacing w:before="40" w:after="40" w:line="288" w:lineRule="auto"/>
        <w:ind w:firstLine="567"/>
        <w:rPr>
          <w:b/>
          <w:color w:val="000000"/>
          <w:szCs w:val="26"/>
        </w:rPr>
      </w:pPr>
      <w:r>
        <w:rPr>
          <w:b/>
          <w:color w:val="000000"/>
          <w:szCs w:val="26"/>
        </w:rPr>
        <w:t>1. Thành lập Ban Tổ chức hội thao gồm 12 đồng chí:</w:t>
      </w:r>
    </w:p>
    <w:p w:rsidR="006F49A5" w:rsidRDefault="006F49A5" w:rsidP="006F49A5">
      <w:pPr>
        <w:pStyle w:val="BodyText"/>
        <w:spacing w:before="40" w:after="40" w:line="288" w:lineRule="auto"/>
        <w:ind w:firstLine="567"/>
        <w:rPr>
          <w:color w:val="000000"/>
          <w:szCs w:val="26"/>
        </w:rPr>
      </w:pPr>
      <w:r>
        <w:rPr>
          <w:color w:val="000000"/>
          <w:szCs w:val="26"/>
        </w:rPr>
        <w:t xml:space="preserve">- Đồng chí </w:t>
      </w:r>
      <w:r w:rsidR="006830D6" w:rsidRPr="006830D6">
        <w:rPr>
          <w:b/>
          <w:color w:val="000000"/>
          <w:szCs w:val="26"/>
        </w:rPr>
        <w:t>Lưu Ngọc Trâm</w:t>
      </w:r>
      <w:r>
        <w:rPr>
          <w:color w:val="000000"/>
          <w:szCs w:val="26"/>
        </w:rPr>
        <w:t>- Phó Bí thư Đảng uỷ Khối - Trưởng ban.</w:t>
      </w:r>
    </w:p>
    <w:p w:rsidR="006F49A5" w:rsidRDefault="006F49A5" w:rsidP="006F49A5">
      <w:pPr>
        <w:pStyle w:val="BodyText"/>
        <w:spacing w:before="40" w:after="40" w:line="288" w:lineRule="auto"/>
        <w:ind w:firstLine="567"/>
        <w:rPr>
          <w:color w:val="000000"/>
          <w:spacing w:val="-8"/>
          <w:szCs w:val="26"/>
        </w:rPr>
      </w:pPr>
      <w:r>
        <w:rPr>
          <w:bCs/>
          <w:color w:val="000000"/>
          <w:spacing w:val="-8"/>
          <w:szCs w:val="26"/>
        </w:rPr>
        <w:t xml:space="preserve">- </w:t>
      </w:r>
      <w:r w:rsidR="006830D6">
        <w:rPr>
          <w:color w:val="000000"/>
          <w:spacing w:val="-8"/>
          <w:szCs w:val="26"/>
        </w:rPr>
        <w:t xml:space="preserve">Đồng chí </w:t>
      </w:r>
      <w:r w:rsidR="00655F58">
        <w:rPr>
          <w:b/>
          <w:color w:val="000000"/>
          <w:spacing w:val="-8"/>
          <w:szCs w:val="26"/>
        </w:rPr>
        <w:t>Nguyễn</w:t>
      </w:r>
      <w:r w:rsidR="006830D6" w:rsidRPr="006830D6">
        <w:rPr>
          <w:b/>
          <w:color w:val="000000"/>
          <w:spacing w:val="-8"/>
          <w:szCs w:val="26"/>
        </w:rPr>
        <w:t xml:space="preserve"> Bá Khuyến</w:t>
      </w:r>
      <w:r>
        <w:rPr>
          <w:color w:val="000000"/>
          <w:spacing w:val="-8"/>
          <w:szCs w:val="26"/>
        </w:rPr>
        <w:t xml:space="preserve">- Phó Giám đốc Sở VH-TT&amp; DL - </w:t>
      </w:r>
      <w:r>
        <w:rPr>
          <w:bCs/>
          <w:color w:val="000000"/>
          <w:spacing w:val="-8"/>
          <w:szCs w:val="26"/>
        </w:rPr>
        <w:t>Phó trưởng ban</w:t>
      </w:r>
      <w:r>
        <w:rPr>
          <w:color w:val="000000"/>
          <w:spacing w:val="-8"/>
          <w:szCs w:val="26"/>
        </w:rPr>
        <w:t>.</w:t>
      </w:r>
    </w:p>
    <w:p w:rsidR="006F49A5" w:rsidRDefault="006F49A5" w:rsidP="006F49A5">
      <w:pPr>
        <w:pStyle w:val="BodyText"/>
        <w:spacing w:before="40" w:after="40" w:line="288" w:lineRule="auto"/>
        <w:ind w:firstLine="567"/>
        <w:rPr>
          <w:color w:val="000000"/>
          <w:szCs w:val="28"/>
        </w:rPr>
      </w:pPr>
      <w:r>
        <w:rPr>
          <w:bCs/>
          <w:color w:val="000000"/>
          <w:szCs w:val="26"/>
        </w:rPr>
        <w:t xml:space="preserve">- </w:t>
      </w:r>
      <w:r>
        <w:rPr>
          <w:color w:val="000000"/>
          <w:szCs w:val="28"/>
        </w:rPr>
        <w:t xml:space="preserve">Đồng chí </w:t>
      </w:r>
      <w:r>
        <w:rPr>
          <w:b/>
          <w:color w:val="000000"/>
          <w:szCs w:val="28"/>
        </w:rPr>
        <w:t xml:space="preserve">Lê Hồng Sơn </w:t>
      </w:r>
      <w:r>
        <w:rPr>
          <w:color w:val="000000"/>
          <w:szCs w:val="28"/>
        </w:rPr>
        <w:t xml:space="preserve">- Trưởng phòng Quản lý Thể dục Thể thao, Sở VH-TT&amp;DL - Ủy viên thường trực. </w:t>
      </w:r>
    </w:p>
    <w:p w:rsidR="006F49A5" w:rsidRDefault="006F49A5" w:rsidP="006F49A5">
      <w:pPr>
        <w:pStyle w:val="BodyText"/>
        <w:spacing w:before="40" w:after="40" w:line="288" w:lineRule="auto"/>
        <w:ind w:firstLine="567"/>
        <w:rPr>
          <w:color w:val="000000"/>
          <w:spacing w:val="-6"/>
          <w:szCs w:val="26"/>
        </w:rPr>
      </w:pPr>
      <w:r>
        <w:rPr>
          <w:color w:val="000000"/>
          <w:spacing w:val="-6"/>
          <w:szCs w:val="26"/>
        </w:rPr>
        <w:t xml:space="preserve">- Đồng chí </w:t>
      </w:r>
      <w:r>
        <w:rPr>
          <w:b/>
          <w:color w:val="000000"/>
          <w:spacing w:val="-6"/>
          <w:szCs w:val="26"/>
        </w:rPr>
        <w:t xml:space="preserve">Mai Xuân Dũng </w:t>
      </w:r>
      <w:r>
        <w:rPr>
          <w:color w:val="000000"/>
          <w:spacing w:val="-6"/>
          <w:szCs w:val="26"/>
        </w:rPr>
        <w:t>- UVBTV, Trưởng Ban Tuyên giáo ĐUK - Uỷ viên.</w:t>
      </w:r>
    </w:p>
    <w:p w:rsidR="006830D6" w:rsidRDefault="006830D6" w:rsidP="006830D6">
      <w:pPr>
        <w:pStyle w:val="BodyText"/>
        <w:spacing w:before="40" w:after="40" w:line="288" w:lineRule="auto"/>
        <w:ind w:firstLine="567"/>
        <w:rPr>
          <w:color w:val="000000"/>
          <w:spacing w:val="-6"/>
          <w:szCs w:val="28"/>
        </w:rPr>
      </w:pPr>
      <w:r>
        <w:rPr>
          <w:color w:val="000000"/>
          <w:spacing w:val="-6"/>
          <w:szCs w:val="28"/>
        </w:rPr>
        <w:t xml:space="preserve">- Đồng chí </w:t>
      </w:r>
      <w:r>
        <w:rPr>
          <w:b/>
          <w:color w:val="000000"/>
          <w:spacing w:val="-6"/>
          <w:szCs w:val="28"/>
        </w:rPr>
        <w:t>Bùi Thị Thu Hương</w:t>
      </w:r>
      <w:r>
        <w:rPr>
          <w:color w:val="000000"/>
          <w:spacing w:val="-6"/>
          <w:szCs w:val="28"/>
        </w:rPr>
        <w:t xml:space="preserve"> – UVBTV ĐUK, Chủ tịch CĐVC tỉnh - Uỷ viên</w:t>
      </w:r>
    </w:p>
    <w:p w:rsidR="006F49A5" w:rsidRDefault="006F49A5" w:rsidP="006F49A5">
      <w:pPr>
        <w:pStyle w:val="BodyText"/>
        <w:spacing w:before="40" w:after="40" w:line="288" w:lineRule="auto"/>
        <w:ind w:firstLine="567"/>
        <w:rPr>
          <w:color w:val="000000"/>
          <w:spacing w:val="-6"/>
          <w:szCs w:val="28"/>
        </w:rPr>
      </w:pPr>
      <w:r>
        <w:rPr>
          <w:color w:val="000000"/>
          <w:spacing w:val="-6"/>
          <w:szCs w:val="28"/>
        </w:rPr>
        <w:t xml:space="preserve">- Đồng chí </w:t>
      </w:r>
      <w:r w:rsidR="006830D6">
        <w:rPr>
          <w:b/>
          <w:color w:val="000000"/>
          <w:spacing w:val="-6"/>
          <w:szCs w:val="28"/>
        </w:rPr>
        <w:t xml:space="preserve">Vi Thị Thu Hằng </w:t>
      </w:r>
      <w:r>
        <w:rPr>
          <w:color w:val="000000"/>
          <w:spacing w:val="-6"/>
          <w:szCs w:val="28"/>
        </w:rPr>
        <w:t>-</w:t>
      </w:r>
      <w:r w:rsidR="006830D6">
        <w:rPr>
          <w:color w:val="000000"/>
          <w:spacing w:val="-6"/>
          <w:szCs w:val="28"/>
        </w:rPr>
        <w:t xml:space="preserve"> ĐUV</w:t>
      </w:r>
      <w:r>
        <w:rPr>
          <w:color w:val="000000"/>
          <w:spacing w:val="-6"/>
          <w:szCs w:val="28"/>
        </w:rPr>
        <w:t>, Chánh Văn phòng ĐUK - Uỷ viên.</w:t>
      </w:r>
    </w:p>
    <w:p w:rsidR="006F49A5" w:rsidRDefault="006F49A5" w:rsidP="006F49A5">
      <w:pPr>
        <w:pStyle w:val="BodyText"/>
        <w:spacing w:before="40" w:after="40" w:line="288" w:lineRule="auto"/>
        <w:ind w:firstLine="567"/>
        <w:rPr>
          <w:color w:val="000000"/>
          <w:szCs w:val="28"/>
        </w:rPr>
      </w:pPr>
      <w:r>
        <w:rPr>
          <w:color w:val="000000"/>
          <w:szCs w:val="28"/>
        </w:rPr>
        <w:t xml:space="preserve">- Đồng chí </w:t>
      </w:r>
      <w:r>
        <w:rPr>
          <w:b/>
          <w:color w:val="000000"/>
          <w:szCs w:val="28"/>
        </w:rPr>
        <w:t xml:space="preserve">Lê Văn Chỉnh </w:t>
      </w:r>
      <w:r>
        <w:rPr>
          <w:color w:val="000000"/>
          <w:szCs w:val="28"/>
        </w:rPr>
        <w:t xml:space="preserve">- Chánh Văn phòng Sở VH-TT&amp;DL - Uỷ viên. </w:t>
      </w:r>
    </w:p>
    <w:p w:rsidR="006F49A5" w:rsidRDefault="006F49A5" w:rsidP="006F49A5">
      <w:pPr>
        <w:pStyle w:val="BodyText"/>
        <w:spacing w:before="40" w:after="40" w:line="288" w:lineRule="auto"/>
        <w:ind w:firstLine="567"/>
        <w:rPr>
          <w:color w:val="000000"/>
          <w:szCs w:val="28"/>
        </w:rPr>
      </w:pPr>
      <w:r>
        <w:rPr>
          <w:color w:val="000000"/>
          <w:szCs w:val="28"/>
        </w:rPr>
        <w:t xml:space="preserve">- Đồng chí </w:t>
      </w:r>
      <w:r>
        <w:rPr>
          <w:b/>
          <w:color w:val="000000"/>
          <w:szCs w:val="28"/>
        </w:rPr>
        <w:t>Cao Thị Phương Thuý</w:t>
      </w:r>
      <w:r>
        <w:rPr>
          <w:color w:val="000000"/>
          <w:szCs w:val="28"/>
        </w:rPr>
        <w:t xml:space="preserve"> - ĐUV, Bí thư Đoàn TN Khối - Uỷ viên</w:t>
      </w:r>
    </w:p>
    <w:p w:rsidR="006F49A5" w:rsidRPr="006830D6" w:rsidRDefault="006F49A5" w:rsidP="006F49A5">
      <w:pPr>
        <w:pStyle w:val="BodyText"/>
        <w:spacing w:before="40" w:after="40" w:line="288" w:lineRule="auto"/>
        <w:ind w:firstLine="567"/>
        <w:rPr>
          <w:color w:val="000000"/>
          <w:spacing w:val="-14"/>
          <w:szCs w:val="28"/>
        </w:rPr>
      </w:pPr>
      <w:r w:rsidRPr="006830D6">
        <w:rPr>
          <w:color w:val="000000"/>
          <w:spacing w:val="-14"/>
          <w:szCs w:val="28"/>
        </w:rPr>
        <w:t xml:space="preserve">- Đồng chí </w:t>
      </w:r>
      <w:r w:rsidR="006830D6" w:rsidRPr="006830D6">
        <w:rPr>
          <w:b/>
          <w:color w:val="000000"/>
          <w:spacing w:val="-14"/>
          <w:szCs w:val="28"/>
        </w:rPr>
        <w:t xml:space="preserve">Bùi Thị Lan Phương </w:t>
      </w:r>
      <w:r w:rsidRPr="006830D6">
        <w:rPr>
          <w:color w:val="000000"/>
          <w:spacing w:val="-14"/>
          <w:szCs w:val="28"/>
        </w:rPr>
        <w:t xml:space="preserve">- ĐUV, Phó trưởng ban Tuyên giáo ĐUK - Uỷ viên. </w:t>
      </w:r>
    </w:p>
    <w:p w:rsidR="006F49A5" w:rsidRDefault="006F49A5" w:rsidP="006F49A5">
      <w:pPr>
        <w:pStyle w:val="BodyText"/>
        <w:spacing w:before="40" w:after="40" w:line="288" w:lineRule="auto"/>
        <w:ind w:firstLine="567"/>
        <w:rPr>
          <w:color w:val="000000"/>
          <w:szCs w:val="28"/>
        </w:rPr>
      </w:pPr>
      <w:r>
        <w:rPr>
          <w:color w:val="000000"/>
          <w:szCs w:val="28"/>
        </w:rPr>
        <w:t xml:space="preserve">- Đồng chí </w:t>
      </w:r>
      <w:r>
        <w:rPr>
          <w:b/>
          <w:color w:val="000000"/>
          <w:szCs w:val="28"/>
        </w:rPr>
        <w:t xml:space="preserve">Trần Thị Minh Hiền </w:t>
      </w:r>
      <w:r>
        <w:rPr>
          <w:color w:val="000000"/>
          <w:szCs w:val="28"/>
        </w:rPr>
        <w:t>- Phó Chánh Văn phòng, Kế toán Trưởng -Sở VH- TT&amp;DL - Uỷ viên.</w:t>
      </w:r>
    </w:p>
    <w:p w:rsidR="006F49A5" w:rsidRDefault="006F49A5" w:rsidP="006F49A5">
      <w:pPr>
        <w:pStyle w:val="BodyText"/>
        <w:spacing w:before="40" w:after="40" w:line="288" w:lineRule="auto"/>
        <w:ind w:firstLine="567"/>
        <w:rPr>
          <w:color w:val="000000"/>
          <w:szCs w:val="28"/>
        </w:rPr>
      </w:pPr>
      <w:r>
        <w:rPr>
          <w:color w:val="000000"/>
          <w:szCs w:val="28"/>
        </w:rPr>
        <w:t xml:space="preserve">- Đồng chí </w:t>
      </w:r>
      <w:r>
        <w:rPr>
          <w:b/>
          <w:color w:val="000000"/>
          <w:szCs w:val="28"/>
        </w:rPr>
        <w:t xml:space="preserve">Nguyễn Trung Kiên </w:t>
      </w:r>
      <w:r>
        <w:rPr>
          <w:color w:val="000000"/>
          <w:szCs w:val="28"/>
        </w:rPr>
        <w:t>- Phó Trưởng phòng Quản lý Thể dục Thể thao, Sở VH-TT&amp;DL - Uỷ viên.</w:t>
      </w:r>
    </w:p>
    <w:p w:rsidR="006F49A5" w:rsidRDefault="006F49A5" w:rsidP="006F49A5">
      <w:pPr>
        <w:pStyle w:val="BodyText"/>
        <w:spacing w:before="40" w:after="40" w:line="288" w:lineRule="auto"/>
        <w:ind w:firstLine="567"/>
        <w:rPr>
          <w:color w:val="000000"/>
          <w:szCs w:val="26"/>
        </w:rPr>
      </w:pPr>
      <w:r>
        <w:rPr>
          <w:color w:val="000000"/>
          <w:szCs w:val="26"/>
        </w:rPr>
        <w:t xml:space="preserve">- Đồng chí </w:t>
      </w:r>
      <w:r w:rsidR="006830D6">
        <w:rPr>
          <w:b/>
          <w:color w:val="000000"/>
          <w:szCs w:val="26"/>
        </w:rPr>
        <w:t xml:space="preserve">Hà Nhật Linh </w:t>
      </w:r>
      <w:r>
        <w:rPr>
          <w:color w:val="000000"/>
          <w:szCs w:val="26"/>
        </w:rPr>
        <w:t xml:space="preserve">- Phó giám đốc Trung tâm </w:t>
      </w:r>
      <w:r w:rsidR="006830D6">
        <w:rPr>
          <w:color w:val="000000"/>
          <w:szCs w:val="26"/>
        </w:rPr>
        <w:t>Quản lý và khai thác</w:t>
      </w:r>
      <w:r>
        <w:rPr>
          <w:color w:val="000000"/>
          <w:szCs w:val="26"/>
        </w:rPr>
        <w:t xml:space="preserve"> Khu liên hợp TDTT, Sở VH-TT&amp;DL- Uỷ viên.</w:t>
      </w:r>
    </w:p>
    <w:p w:rsidR="006F49A5" w:rsidRDefault="006F49A5" w:rsidP="006F49A5">
      <w:pPr>
        <w:pStyle w:val="BodyText"/>
        <w:spacing w:before="40" w:after="40" w:line="288" w:lineRule="auto"/>
        <w:ind w:firstLine="567"/>
        <w:rPr>
          <w:b/>
          <w:color w:val="000000"/>
          <w:szCs w:val="26"/>
        </w:rPr>
      </w:pPr>
      <w:r>
        <w:rPr>
          <w:b/>
          <w:bCs/>
          <w:color w:val="000000"/>
          <w:szCs w:val="26"/>
        </w:rPr>
        <w:t>2. Phân công trách nhiệm</w:t>
      </w:r>
      <w:r>
        <w:rPr>
          <w:b/>
          <w:color w:val="000000"/>
          <w:szCs w:val="26"/>
        </w:rPr>
        <w:t>:</w:t>
      </w:r>
    </w:p>
    <w:p w:rsidR="006F49A5" w:rsidRDefault="00335583" w:rsidP="006F49A5">
      <w:pPr>
        <w:pStyle w:val="BodyText"/>
        <w:spacing w:before="40" w:after="40" w:line="288" w:lineRule="auto"/>
        <w:ind w:firstLine="567"/>
        <w:rPr>
          <w:b/>
          <w:i/>
          <w:color w:val="000000"/>
          <w:szCs w:val="26"/>
        </w:rPr>
      </w:pPr>
      <w:r>
        <w:rPr>
          <w:b/>
          <w:bCs/>
          <w:i/>
          <w:color w:val="000000"/>
          <w:szCs w:val="26"/>
        </w:rPr>
        <w:t>2.1. Đảng uỷ Khối c</w:t>
      </w:r>
      <w:r w:rsidR="006F49A5">
        <w:rPr>
          <w:b/>
          <w:bCs/>
          <w:i/>
          <w:color w:val="000000"/>
          <w:szCs w:val="26"/>
        </w:rPr>
        <w:t>ác cơ quan tỉnh</w:t>
      </w:r>
    </w:p>
    <w:p w:rsidR="006F49A5" w:rsidRDefault="006F49A5" w:rsidP="006F49A5">
      <w:pPr>
        <w:pStyle w:val="BodyText"/>
        <w:spacing w:before="40" w:after="40" w:line="288" w:lineRule="auto"/>
        <w:ind w:firstLine="567"/>
        <w:rPr>
          <w:color w:val="000000"/>
          <w:szCs w:val="28"/>
        </w:rPr>
      </w:pPr>
      <w:r>
        <w:rPr>
          <w:color w:val="000000"/>
          <w:szCs w:val="28"/>
        </w:rPr>
        <w:t xml:space="preserve">- Xây dựng Kế hoạch liên tịch tổ chức Hội thao truyền thống </w:t>
      </w:r>
      <w:r w:rsidR="00335583">
        <w:rPr>
          <w:color w:val="000000"/>
          <w:szCs w:val="28"/>
        </w:rPr>
        <w:t>"Mừng Đảng - Mừng Xuân" năm 2021</w:t>
      </w:r>
      <w:r>
        <w:rPr>
          <w:color w:val="000000"/>
          <w:szCs w:val="28"/>
        </w:rPr>
        <w:t>; chỉ đạo các chi bộ, đảng uỷ cơ sở triển khai thực hiện.</w:t>
      </w:r>
    </w:p>
    <w:p w:rsidR="006F49A5" w:rsidRDefault="006F49A5" w:rsidP="006F49A5">
      <w:pPr>
        <w:pStyle w:val="BodyText"/>
        <w:spacing w:before="40" w:after="40" w:line="288" w:lineRule="auto"/>
        <w:ind w:firstLine="567"/>
        <w:rPr>
          <w:color w:val="000000"/>
          <w:szCs w:val="28"/>
        </w:rPr>
      </w:pPr>
      <w:r>
        <w:rPr>
          <w:color w:val="000000"/>
          <w:szCs w:val="28"/>
        </w:rPr>
        <w:t xml:space="preserve">- Lãnh đạo Công đoàn Viên chức, Đoàn TN, Hội CCB Khối chỉ đạo các đoàn thể cơ sở </w:t>
      </w:r>
      <w:r w:rsidR="00335583">
        <w:rPr>
          <w:color w:val="000000"/>
          <w:szCs w:val="28"/>
        </w:rPr>
        <w:t xml:space="preserve">phối hợp </w:t>
      </w:r>
      <w:r>
        <w:rPr>
          <w:color w:val="000000"/>
          <w:szCs w:val="28"/>
        </w:rPr>
        <w:t>tổ chức luyện tập, thi đấu nội bộ; lựa chọn, đăng ký đoàn vận động viên tham gia Hội thao Đảng bộ Khối.</w:t>
      </w:r>
    </w:p>
    <w:p w:rsidR="006F49A5" w:rsidRDefault="006F49A5" w:rsidP="006F49A5">
      <w:pPr>
        <w:pStyle w:val="BodyText"/>
        <w:spacing w:before="40" w:after="40" w:line="288" w:lineRule="auto"/>
        <w:ind w:firstLine="567"/>
        <w:rPr>
          <w:color w:val="000000"/>
          <w:szCs w:val="26"/>
        </w:rPr>
      </w:pPr>
      <w:r>
        <w:rPr>
          <w:color w:val="000000"/>
          <w:szCs w:val="26"/>
        </w:rPr>
        <w:t>- Hướng dẫn, tổng hợp danh sách vận động viên, kiểm tra, giám sát nhân sự vận động viên các đơn vị theo quy định của Điều lệ giải.</w:t>
      </w:r>
    </w:p>
    <w:p w:rsidR="006F49A5" w:rsidRDefault="006F49A5" w:rsidP="006F49A5">
      <w:pPr>
        <w:pStyle w:val="BodyText"/>
        <w:spacing w:before="40" w:after="40" w:line="288" w:lineRule="auto"/>
        <w:ind w:firstLine="567"/>
        <w:rPr>
          <w:color w:val="000000"/>
          <w:szCs w:val="26"/>
        </w:rPr>
      </w:pPr>
      <w:r>
        <w:rPr>
          <w:color w:val="000000"/>
          <w:szCs w:val="26"/>
        </w:rPr>
        <w:t>- Ban hành các văn bản chỉ đạo hội thao, triệu tập vận động viên, mời đại biểu dự khai mạc, bế mạc hội thao.</w:t>
      </w:r>
    </w:p>
    <w:p w:rsidR="006F49A5" w:rsidRDefault="006F49A5" w:rsidP="006F49A5">
      <w:pPr>
        <w:pStyle w:val="BodyText"/>
        <w:spacing w:before="40" w:after="40" w:line="288" w:lineRule="auto"/>
        <w:ind w:firstLine="567"/>
        <w:rPr>
          <w:color w:val="000000"/>
          <w:szCs w:val="26"/>
        </w:rPr>
      </w:pPr>
      <w:r>
        <w:rPr>
          <w:color w:val="000000"/>
          <w:szCs w:val="26"/>
        </w:rPr>
        <w:t>- Chịu trách nhiệm bố trí y, bác sĩ chăm sóc sức khoẻ vận động viên trong thời gian diễn ra Hội thao Đảng bộ Khối.</w:t>
      </w:r>
    </w:p>
    <w:p w:rsidR="006F49A5" w:rsidRDefault="006F49A5" w:rsidP="006F49A5">
      <w:pPr>
        <w:pStyle w:val="BodyText"/>
        <w:spacing w:before="40" w:after="40" w:line="288" w:lineRule="auto"/>
        <w:ind w:firstLine="567"/>
        <w:rPr>
          <w:b/>
          <w:i/>
          <w:color w:val="000000"/>
          <w:szCs w:val="26"/>
        </w:rPr>
      </w:pPr>
      <w:r>
        <w:rPr>
          <w:b/>
          <w:bCs/>
          <w:i/>
          <w:color w:val="000000"/>
          <w:szCs w:val="26"/>
        </w:rPr>
        <w:t>2.2</w:t>
      </w:r>
      <w:r>
        <w:rPr>
          <w:b/>
          <w:i/>
          <w:color w:val="000000"/>
          <w:szCs w:val="26"/>
        </w:rPr>
        <w:t>.</w:t>
      </w:r>
      <w:r>
        <w:rPr>
          <w:b/>
          <w:bCs/>
          <w:i/>
          <w:color w:val="000000"/>
          <w:szCs w:val="26"/>
        </w:rPr>
        <w:t xml:space="preserve"> Sở Văn hoá, Thể thao và Du lịch</w:t>
      </w:r>
    </w:p>
    <w:p w:rsidR="006F49A5" w:rsidRDefault="006F49A5" w:rsidP="006F49A5">
      <w:pPr>
        <w:pStyle w:val="BodyText"/>
        <w:spacing w:before="40" w:after="40" w:line="288" w:lineRule="auto"/>
        <w:ind w:firstLine="567"/>
        <w:rPr>
          <w:color w:val="000000"/>
          <w:szCs w:val="28"/>
        </w:rPr>
      </w:pPr>
      <w:r>
        <w:rPr>
          <w:color w:val="000000"/>
          <w:szCs w:val="28"/>
        </w:rPr>
        <w:t>- Chịu trách nhiệm về chuyên môn; ban hành Điều lệ Hội thao; thành lập Ban trọng tài điều hành Hội thao giai đoạn 2.</w:t>
      </w:r>
    </w:p>
    <w:p w:rsidR="006F49A5" w:rsidRDefault="006F49A5" w:rsidP="006F49A5">
      <w:pPr>
        <w:pStyle w:val="BodyText"/>
        <w:spacing w:before="40" w:after="40" w:line="288" w:lineRule="auto"/>
        <w:ind w:firstLine="567"/>
        <w:rPr>
          <w:color w:val="000000"/>
          <w:szCs w:val="28"/>
        </w:rPr>
      </w:pPr>
      <w:r>
        <w:rPr>
          <w:color w:val="000000"/>
          <w:szCs w:val="28"/>
        </w:rPr>
        <w:lastRenderedPageBreak/>
        <w:t>- Chịu trách nhiệm toàn bộ kinh phí tổ chức giai đoạn 2 của Hội thao; chuẩn bị địa điểm, trang trí khánh tiết, tăng âm, loa đài, các dụng cụ chuyên môn, cơ sở vật chất cần thiết khác phục vụ Hội thao Đảng bộ Khối.</w:t>
      </w:r>
    </w:p>
    <w:p w:rsidR="006F49A5" w:rsidRDefault="006F49A5" w:rsidP="006F49A5">
      <w:pPr>
        <w:pStyle w:val="BodyText"/>
        <w:spacing w:before="40" w:after="40" w:line="288" w:lineRule="auto"/>
        <w:ind w:firstLine="567"/>
        <w:rPr>
          <w:color w:val="000000"/>
          <w:szCs w:val="26"/>
        </w:rPr>
      </w:pPr>
      <w:r>
        <w:rPr>
          <w:color w:val="000000"/>
          <w:szCs w:val="26"/>
        </w:rPr>
        <w:t>- Ban hành giấy chứng nhận, cờ và giải thưởng cho các đội, đôi vận động viên, vận động viên đạt giải.</w:t>
      </w:r>
    </w:p>
    <w:p w:rsidR="006F49A5" w:rsidRDefault="006F49A5" w:rsidP="006F49A5">
      <w:pPr>
        <w:pStyle w:val="BodyText"/>
        <w:spacing w:before="40" w:after="40" w:line="288" w:lineRule="auto"/>
        <w:ind w:firstLine="567"/>
        <w:rPr>
          <w:color w:val="000000"/>
          <w:szCs w:val="26"/>
        </w:rPr>
      </w:pPr>
      <w:r>
        <w:rPr>
          <w:color w:val="000000"/>
          <w:szCs w:val="26"/>
        </w:rPr>
        <w:t>- Có phương án bảo vệ trật tự trong thời gian diễn ra thi đấu giai đoạn 2.</w:t>
      </w:r>
    </w:p>
    <w:p w:rsidR="006F49A5" w:rsidRDefault="006F49A5" w:rsidP="006F49A5">
      <w:pPr>
        <w:pStyle w:val="BodyText"/>
        <w:spacing w:before="40" w:after="40" w:line="288" w:lineRule="auto"/>
        <w:ind w:firstLine="567"/>
        <w:rPr>
          <w:b/>
          <w:i/>
          <w:color w:val="000000"/>
          <w:szCs w:val="26"/>
        </w:rPr>
      </w:pPr>
      <w:r>
        <w:rPr>
          <w:b/>
          <w:bCs/>
          <w:i/>
          <w:color w:val="000000"/>
          <w:szCs w:val="26"/>
        </w:rPr>
        <w:t>2.3</w:t>
      </w:r>
      <w:r>
        <w:rPr>
          <w:b/>
          <w:i/>
          <w:color w:val="000000"/>
          <w:szCs w:val="26"/>
        </w:rPr>
        <w:t xml:space="preserve">. </w:t>
      </w:r>
      <w:r>
        <w:rPr>
          <w:b/>
          <w:bCs/>
          <w:i/>
          <w:color w:val="000000"/>
          <w:szCs w:val="26"/>
        </w:rPr>
        <w:t>Các chi bộ, đảng uỷ cơ sở</w:t>
      </w:r>
    </w:p>
    <w:p w:rsidR="006F49A5" w:rsidRDefault="006F49A5" w:rsidP="006F49A5">
      <w:pPr>
        <w:pStyle w:val="BodyText"/>
        <w:spacing w:before="40" w:after="40" w:line="288" w:lineRule="auto"/>
        <w:ind w:firstLine="567"/>
        <w:rPr>
          <w:color w:val="000000"/>
          <w:szCs w:val="26"/>
        </w:rPr>
      </w:pPr>
      <w:r>
        <w:rPr>
          <w:color w:val="000000"/>
          <w:szCs w:val="26"/>
        </w:rPr>
        <w:t>- Lãnh đạo, chỉ đạo hoạt động thể thao tại cơ sở; bổ sung, xây dựng mới các thiết chế thể thao phù hợp với điều kiện của từng cơ quan, đơn vị.</w:t>
      </w:r>
    </w:p>
    <w:p w:rsidR="006F49A5" w:rsidRDefault="006F49A5" w:rsidP="006F49A5">
      <w:pPr>
        <w:pStyle w:val="BodyText"/>
        <w:spacing w:before="40" w:after="40" w:line="288" w:lineRule="auto"/>
        <w:ind w:firstLine="567"/>
        <w:rPr>
          <w:color w:val="000000"/>
          <w:szCs w:val="26"/>
        </w:rPr>
      </w:pPr>
      <w:r>
        <w:rPr>
          <w:color w:val="000000"/>
          <w:szCs w:val="28"/>
        </w:rPr>
        <w:t>- Chỉ đạo các đoàn thể tổ chức luyện tập; lựa chọn, l</w:t>
      </w:r>
      <w:r>
        <w:rPr>
          <w:color w:val="000000"/>
          <w:szCs w:val="26"/>
        </w:rPr>
        <w:t>ập danh sách đăng ký đoàn vận động viên tham gia Hội thao (theo mẫu) gửi về Đảng ủy Khối (qua Ban Tuyên giáo) hoặc địa chỉ Email</w:t>
      </w:r>
      <w:r>
        <w:rPr>
          <w:b/>
          <w:color w:val="000000"/>
          <w:szCs w:val="26"/>
        </w:rPr>
        <w:t xml:space="preserve">: </w:t>
      </w:r>
      <w:r>
        <w:rPr>
          <w:i/>
          <w:color w:val="000000"/>
          <w:szCs w:val="26"/>
        </w:rPr>
        <w:t xml:space="preserve">tothongtinvienduk@gmail.com </w:t>
      </w:r>
      <w:r>
        <w:rPr>
          <w:color w:val="000000"/>
          <w:szCs w:val="26"/>
        </w:rPr>
        <w:t xml:space="preserve">trước ngày </w:t>
      </w:r>
      <w:r w:rsidR="00493104">
        <w:rPr>
          <w:b/>
          <w:color w:val="000000"/>
          <w:szCs w:val="26"/>
        </w:rPr>
        <w:t>1</w:t>
      </w:r>
      <w:r>
        <w:rPr>
          <w:b/>
          <w:color w:val="000000"/>
          <w:szCs w:val="26"/>
        </w:rPr>
        <w:t>0/0</w:t>
      </w:r>
      <w:r w:rsidR="00493104">
        <w:rPr>
          <w:b/>
          <w:color w:val="000000"/>
          <w:szCs w:val="26"/>
        </w:rPr>
        <w:t>2</w:t>
      </w:r>
      <w:r>
        <w:rPr>
          <w:b/>
          <w:color w:val="000000"/>
          <w:szCs w:val="26"/>
        </w:rPr>
        <w:t>/202</w:t>
      </w:r>
      <w:r w:rsidR="00493104">
        <w:rPr>
          <w:b/>
          <w:color w:val="000000"/>
          <w:szCs w:val="26"/>
        </w:rPr>
        <w:t>1</w:t>
      </w:r>
      <w:r>
        <w:rPr>
          <w:color w:val="000000"/>
          <w:szCs w:val="26"/>
        </w:rPr>
        <w:t>.</w:t>
      </w:r>
    </w:p>
    <w:p w:rsidR="000A1AC3" w:rsidRDefault="000A1AC3" w:rsidP="006F49A5">
      <w:pPr>
        <w:pStyle w:val="BodyText"/>
        <w:spacing w:before="40" w:after="40" w:line="288" w:lineRule="auto"/>
        <w:ind w:firstLine="567"/>
        <w:rPr>
          <w:color w:val="000000"/>
          <w:szCs w:val="26"/>
        </w:rPr>
      </w:pPr>
      <w:r>
        <w:rPr>
          <w:color w:val="000000"/>
          <w:szCs w:val="26"/>
        </w:rPr>
        <w:t>- Trong thời gian tổ chức hội thao giai đoạn 1 các cơ sở chú ý các biện pháp phòng chống dịch Covid-19 bảo đảm an toàn theo chỉ đạo của BCĐ phòng chống dịch Covid-19 tỉnh Phú Thọ.</w:t>
      </w:r>
    </w:p>
    <w:p w:rsidR="000A1AC3" w:rsidRDefault="000A1AC3" w:rsidP="006F49A5">
      <w:pPr>
        <w:pStyle w:val="BodyText"/>
        <w:spacing w:before="40" w:after="40" w:line="288" w:lineRule="auto"/>
        <w:ind w:firstLine="567"/>
        <w:rPr>
          <w:color w:val="000000"/>
          <w:szCs w:val="26"/>
        </w:rPr>
      </w:pPr>
      <w:r>
        <w:rPr>
          <w:color w:val="000000"/>
          <w:szCs w:val="26"/>
        </w:rPr>
        <w:t>- Căn cứ tình hình thực tiễn diễn biến dịch Covid-19, Ban tổ chức hội thao sẽ thống nhất với Sở Văn hóa</w:t>
      </w:r>
      <w:r w:rsidR="00CE4EE9">
        <w:rPr>
          <w:color w:val="000000"/>
          <w:szCs w:val="26"/>
        </w:rPr>
        <w:t xml:space="preserve">, Thể thao và Du lịch điều chỉnh quy mô, thời gian tổ chức hội thao giai đoạn 2 phù hợp với điều kiện thực tế với yêu cầu của BCĐ phòng chống dịch Covid-19 tỉnh Phú Thọ và thông báo cụ thể cho các đơn vị. </w:t>
      </w:r>
    </w:p>
    <w:p w:rsidR="006F49A5" w:rsidRDefault="006F49A5" w:rsidP="00D64D8B">
      <w:pPr>
        <w:pStyle w:val="BodyText"/>
        <w:spacing w:before="40" w:after="40" w:line="288" w:lineRule="auto"/>
        <w:ind w:firstLine="567"/>
        <w:rPr>
          <w:color w:val="000000"/>
          <w:szCs w:val="26"/>
        </w:rPr>
      </w:pPr>
      <w:r>
        <w:rPr>
          <w:color w:val="000000"/>
          <w:szCs w:val="26"/>
        </w:rPr>
        <w:t xml:space="preserve">Nhận được Kế hoạch này, yêu cầu Ban Tổ chức hội thao, các cấp uỷ cơ sở, các đoàn thể Khối chỉ đạo và tổ chức thực hiện để hội thao thành công tốt đẹp. Trong quá trình thực hiện nếu có những vấn đề vướng mắc đề nghị phản ánh về Ban Tổ chức Hội thao </w:t>
      </w:r>
      <w:r>
        <w:rPr>
          <w:i/>
          <w:color w:val="000000"/>
          <w:szCs w:val="26"/>
        </w:rPr>
        <w:t>(qua Ban Tuyên giáo Đảng uỷ Khối hoặc phòng Quản lý</w:t>
      </w:r>
      <w:r w:rsidR="00593B4A">
        <w:rPr>
          <w:i/>
          <w:color w:val="000000"/>
          <w:szCs w:val="26"/>
        </w:rPr>
        <w:t xml:space="preserve"> thể dục thể thao, Sở Văn hoá, Thể thao và</w:t>
      </w:r>
      <w:r>
        <w:rPr>
          <w:i/>
          <w:color w:val="000000"/>
          <w:szCs w:val="26"/>
        </w:rPr>
        <w:t xml:space="preserve"> Du lịch) </w:t>
      </w:r>
      <w:r>
        <w:rPr>
          <w:color w:val="000000"/>
          <w:szCs w:val="26"/>
        </w:rPr>
        <w:t>để xem xét, giải đáp./.</w:t>
      </w:r>
    </w:p>
    <w:p w:rsidR="0021690B" w:rsidRPr="0021690B" w:rsidRDefault="0021690B" w:rsidP="00D64D8B">
      <w:pPr>
        <w:pStyle w:val="BodyText"/>
        <w:spacing w:before="40" w:after="40" w:line="288" w:lineRule="auto"/>
        <w:ind w:firstLine="567"/>
        <w:rPr>
          <w:color w:val="000000"/>
          <w:sz w:val="6"/>
          <w:szCs w:val="26"/>
        </w:rPr>
      </w:pPr>
    </w:p>
    <w:tbl>
      <w:tblPr>
        <w:tblW w:w="9356" w:type="dxa"/>
        <w:tblInd w:w="108" w:type="dxa"/>
        <w:tblLook w:val="01E0"/>
      </w:tblPr>
      <w:tblGrid>
        <w:gridCol w:w="4253"/>
        <w:gridCol w:w="5103"/>
      </w:tblGrid>
      <w:tr w:rsidR="006F49A5" w:rsidTr="006F49A5">
        <w:tc>
          <w:tcPr>
            <w:tcW w:w="4253" w:type="dxa"/>
          </w:tcPr>
          <w:p w:rsidR="006F49A5" w:rsidRDefault="006F49A5">
            <w:pPr>
              <w:pStyle w:val="BodyText"/>
              <w:spacing w:line="24" w:lineRule="atLeast"/>
              <w:jc w:val="center"/>
              <w:rPr>
                <w:b/>
                <w:spacing w:val="-8"/>
                <w:szCs w:val="28"/>
              </w:rPr>
            </w:pPr>
            <w:r>
              <w:rPr>
                <w:b/>
                <w:spacing w:val="-8"/>
                <w:szCs w:val="28"/>
              </w:rPr>
              <w:t>SỞ VĂN HÓA-TT &amp; DU LỊCH</w:t>
            </w:r>
          </w:p>
          <w:p w:rsidR="006F49A5" w:rsidRDefault="006F49A5">
            <w:pPr>
              <w:pStyle w:val="BodyText"/>
              <w:spacing w:line="24" w:lineRule="atLeast"/>
              <w:jc w:val="center"/>
              <w:rPr>
                <w:szCs w:val="28"/>
              </w:rPr>
            </w:pPr>
            <w:r>
              <w:rPr>
                <w:szCs w:val="28"/>
              </w:rPr>
              <w:t>GIÁM ĐỐC</w:t>
            </w:r>
          </w:p>
          <w:p w:rsidR="006F49A5" w:rsidRDefault="006F49A5">
            <w:pPr>
              <w:pStyle w:val="BodyText"/>
              <w:spacing w:line="24" w:lineRule="atLeast"/>
              <w:jc w:val="center"/>
              <w:rPr>
                <w:b/>
                <w:szCs w:val="28"/>
              </w:rPr>
            </w:pPr>
          </w:p>
          <w:p w:rsidR="006F49A5" w:rsidRDefault="006F49A5">
            <w:pPr>
              <w:pStyle w:val="BodyText"/>
              <w:spacing w:line="24" w:lineRule="atLeast"/>
              <w:rPr>
                <w:b/>
                <w:szCs w:val="28"/>
              </w:rPr>
            </w:pPr>
          </w:p>
          <w:p w:rsidR="006F49A5" w:rsidRPr="00BD19A0" w:rsidRDefault="00BD19A0">
            <w:pPr>
              <w:pStyle w:val="BodyText"/>
              <w:spacing w:line="24" w:lineRule="atLeast"/>
              <w:rPr>
                <w:b/>
                <w:i/>
                <w:szCs w:val="28"/>
              </w:rPr>
            </w:pPr>
            <w:r>
              <w:rPr>
                <w:b/>
                <w:szCs w:val="28"/>
              </w:rPr>
              <w:t xml:space="preserve">                     </w:t>
            </w:r>
            <w:r w:rsidRPr="00BD19A0">
              <w:rPr>
                <w:b/>
                <w:i/>
                <w:szCs w:val="28"/>
              </w:rPr>
              <w:t>(Đã ký)</w:t>
            </w:r>
          </w:p>
          <w:p w:rsidR="006F49A5" w:rsidRDefault="006F49A5">
            <w:pPr>
              <w:pStyle w:val="BodyText"/>
              <w:spacing w:line="24" w:lineRule="atLeast"/>
              <w:rPr>
                <w:b/>
                <w:szCs w:val="28"/>
              </w:rPr>
            </w:pPr>
          </w:p>
          <w:p w:rsidR="006F49A5" w:rsidRDefault="006F49A5">
            <w:pPr>
              <w:pStyle w:val="BodyText"/>
              <w:spacing w:line="24" w:lineRule="atLeast"/>
              <w:jc w:val="center"/>
              <w:rPr>
                <w:b/>
                <w:spacing w:val="-8"/>
                <w:szCs w:val="28"/>
              </w:rPr>
            </w:pPr>
            <w:r>
              <w:rPr>
                <w:b/>
                <w:szCs w:val="28"/>
              </w:rPr>
              <w:t>Nguyễn Đắc Thủy</w:t>
            </w:r>
          </w:p>
        </w:tc>
        <w:tc>
          <w:tcPr>
            <w:tcW w:w="5103" w:type="dxa"/>
          </w:tcPr>
          <w:p w:rsidR="006F49A5" w:rsidRDefault="006F49A5">
            <w:pPr>
              <w:pStyle w:val="BodyText"/>
              <w:spacing w:line="24" w:lineRule="atLeast"/>
              <w:ind w:right="-108"/>
              <w:jc w:val="center"/>
              <w:rPr>
                <w:b/>
                <w:spacing w:val="-8"/>
                <w:szCs w:val="28"/>
              </w:rPr>
            </w:pPr>
            <w:r>
              <w:rPr>
                <w:b/>
                <w:spacing w:val="-8"/>
                <w:szCs w:val="28"/>
              </w:rPr>
              <w:t xml:space="preserve">T/M BAN THƯỜNG VỤ ĐẢNG ỦY KHỐI </w:t>
            </w:r>
          </w:p>
          <w:p w:rsidR="006F49A5" w:rsidRDefault="006F49A5">
            <w:pPr>
              <w:pStyle w:val="BodyText"/>
              <w:spacing w:line="24" w:lineRule="atLeast"/>
              <w:ind w:right="-108"/>
              <w:jc w:val="center"/>
              <w:rPr>
                <w:szCs w:val="28"/>
              </w:rPr>
            </w:pPr>
            <w:r>
              <w:rPr>
                <w:szCs w:val="28"/>
              </w:rPr>
              <w:t>BÍ THƯ</w:t>
            </w:r>
          </w:p>
          <w:p w:rsidR="006F49A5" w:rsidRDefault="006F49A5">
            <w:pPr>
              <w:pStyle w:val="BodyText"/>
              <w:spacing w:line="24" w:lineRule="atLeast"/>
              <w:ind w:right="-108"/>
              <w:jc w:val="center"/>
              <w:rPr>
                <w:szCs w:val="28"/>
              </w:rPr>
            </w:pPr>
          </w:p>
          <w:p w:rsidR="006F49A5" w:rsidRDefault="006F49A5">
            <w:pPr>
              <w:pStyle w:val="BodyText"/>
              <w:spacing w:line="24" w:lineRule="atLeast"/>
              <w:ind w:right="-108"/>
              <w:rPr>
                <w:szCs w:val="28"/>
              </w:rPr>
            </w:pPr>
          </w:p>
          <w:p w:rsidR="006F49A5" w:rsidRPr="00BD19A0" w:rsidRDefault="00BD19A0">
            <w:pPr>
              <w:pStyle w:val="BodyText"/>
              <w:spacing w:line="24" w:lineRule="atLeast"/>
              <w:ind w:right="-108"/>
              <w:rPr>
                <w:b/>
                <w:i/>
                <w:szCs w:val="28"/>
              </w:rPr>
            </w:pPr>
            <w:r>
              <w:rPr>
                <w:szCs w:val="28"/>
              </w:rPr>
              <w:t xml:space="preserve">                              </w:t>
            </w:r>
            <w:r w:rsidRPr="00BD19A0">
              <w:rPr>
                <w:b/>
                <w:i/>
                <w:szCs w:val="28"/>
              </w:rPr>
              <w:t>(Đã ký)</w:t>
            </w:r>
          </w:p>
          <w:p w:rsidR="006F49A5" w:rsidRDefault="006F49A5">
            <w:pPr>
              <w:pStyle w:val="BodyText"/>
              <w:spacing w:line="24" w:lineRule="atLeast"/>
              <w:ind w:right="-108"/>
              <w:rPr>
                <w:szCs w:val="28"/>
              </w:rPr>
            </w:pPr>
          </w:p>
          <w:p w:rsidR="006F49A5" w:rsidRDefault="006F49A5">
            <w:pPr>
              <w:pStyle w:val="BodyText"/>
              <w:spacing w:line="24" w:lineRule="atLeast"/>
              <w:ind w:right="-108"/>
              <w:jc w:val="center"/>
              <w:rPr>
                <w:b/>
                <w:spacing w:val="-8"/>
                <w:szCs w:val="28"/>
              </w:rPr>
            </w:pPr>
            <w:r>
              <w:rPr>
                <w:b/>
                <w:szCs w:val="28"/>
              </w:rPr>
              <w:t>Nguyễn Quang Anh</w:t>
            </w:r>
          </w:p>
        </w:tc>
      </w:tr>
    </w:tbl>
    <w:p w:rsidR="006F49A5" w:rsidRDefault="006F49A5" w:rsidP="006F49A5">
      <w:pPr>
        <w:pStyle w:val="BodyText"/>
        <w:spacing w:before="40" w:after="40" w:line="24" w:lineRule="atLeast"/>
        <w:ind w:firstLine="201"/>
        <w:rPr>
          <w:bCs/>
          <w:spacing w:val="-8"/>
          <w:szCs w:val="28"/>
          <w:u w:val="single"/>
        </w:rPr>
      </w:pPr>
      <w:r>
        <w:rPr>
          <w:bCs/>
          <w:spacing w:val="-8"/>
          <w:szCs w:val="28"/>
          <w:u w:val="single"/>
        </w:rPr>
        <w:t>Nơi nhận</w:t>
      </w:r>
      <w:r>
        <w:rPr>
          <w:bCs/>
          <w:spacing w:val="-8"/>
          <w:szCs w:val="28"/>
        </w:rPr>
        <w:t>:</w:t>
      </w:r>
    </w:p>
    <w:p w:rsidR="006F49A5" w:rsidRDefault="006F49A5" w:rsidP="00D64D8B">
      <w:pPr>
        <w:pStyle w:val="BodyText"/>
        <w:spacing w:line="24" w:lineRule="atLeast"/>
        <w:rPr>
          <w:bCs/>
          <w:spacing w:val="-8"/>
          <w:sz w:val="24"/>
        </w:rPr>
      </w:pPr>
      <w:r>
        <w:rPr>
          <w:bCs/>
          <w:spacing w:val="-8"/>
          <w:sz w:val="24"/>
        </w:rPr>
        <w:t>- TTTU, UBND tỉnh (b/c),</w:t>
      </w:r>
    </w:p>
    <w:p w:rsidR="006F49A5" w:rsidRDefault="006F49A5" w:rsidP="00D64D8B">
      <w:pPr>
        <w:pStyle w:val="BodyText"/>
        <w:spacing w:line="24" w:lineRule="atLeast"/>
        <w:rPr>
          <w:spacing w:val="-8"/>
          <w:sz w:val="24"/>
        </w:rPr>
      </w:pPr>
      <w:r>
        <w:rPr>
          <w:spacing w:val="-8"/>
          <w:sz w:val="24"/>
        </w:rPr>
        <w:t>- Lãnh đạo ĐUK, Sở VHTTDL,</w:t>
      </w:r>
    </w:p>
    <w:p w:rsidR="006F49A5" w:rsidRDefault="006F49A5" w:rsidP="00D64D8B">
      <w:pPr>
        <w:pStyle w:val="BodyText"/>
        <w:spacing w:line="24" w:lineRule="atLeast"/>
        <w:rPr>
          <w:spacing w:val="-8"/>
          <w:sz w:val="24"/>
        </w:rPr>
      </w:pPr>
      <w:r>
        <w:rPr>
          <w:spacing w:val="-8"/>
          <w:sz w:val="24"/>
        </w:rPr>
        <w:t>- Các đ/c BTC hội thao,</w:t>
      </w:r>
    </w:p>
    <w:p w:rsidR="00493104" w:rsidRDefault="00493104" w:rsidP="00D64D8B">
      <w:pPr>
        <w:pStyle w:val="BodyText"/>
        <w:spacing w:line="24" w:lineRule="atLeast"/>
        <w:rPr>
          <w:spacing w:val="-8"/>
          <w:sz w:val="24"/>
        </w:rPr>
      </w:pPr>
      <w:r>
        <w:rPr>
          <w:spacing w:val="-8"/>
          <w:sz w:val="24"/>
        </w:rPr>
        <w:t>- Các Ban, VP, đoàn thể Khối,</w:t>
      </w:r>
    </w:p>
    <w:p w:rsidR="006F49A5" w:rsidRDefault="006F49A5" w:rsidP="00D64D8B">
      <w:pPr>
        <w:pStyle w:val="BodyText"/>
        <w:spacing w:line="24" w:lineRule="atLeast"/>
        <w:rPr>
          <w:spacing w:val="-8"/>
          <w:sz w:val="24"/>
        </w:rPr>
      </w:pPr>
      <w:r>
        <w:rPr>
          <w:spacing w:val="-8"/>
          <w:sz w:val="24"/>
        </w:rPr>
        <w:t>- Các chi, đảng ủy cơ sở (t/h),</w:t>
      </w:r>
    </w:p>
    <w:p w:rsidR="006F49A5" w:rsidRDefault="006F49A5" w:rsidP="00D64D8B">
      <w:pPr>
        <w:pStyle w:val="BodyText"/>
        <w:spacing w:line="24" w:lineRule="atLeast"/>
        <w:rPr>
          <w:spacing w:val="-8"/>
          <w:sz w:val="24"/>
        </w:rPr>
      </w:pPr>
      <w:r>
        <w:rPr>
          <w:spacing w:val="-8"/>
          <w:sz w:val="24"/>
        </w:rPr>
        <w:t>- Trang thông tin điện tử ĐUK,</w:t>
      </w:r>
    </w:p>
    <w:p w:rsidR="006F49A5" w:rsidRDefault="006F49A5" w:rsidP="00D64D8B">
      <w:pPr>
        <w:pStyle w:val="BodyText"/>
        <w:spacing w:line="24" w:lineRule="atLeast"/>
        <w:rPr>
          <w:b/>
        </w:rPr>
      </w:pPr>
      <w:r>
        <w:rPr>
          <w:spacing w:val="-8"/>
          <w:sz w:val="24"/>
        </w:rPr>
        <w:t>- Lưu: ĐUK + Sở VHTTDL.</w:t>
      </w:r>
    </w:p>
    <w:p w:rsidR="00AF40E6" w:rsidRDefault="00AF40E6" w:rsidP="00D64D8B">
      <w:pPr>
        <w:spacing w:before="0" w:after="0"/>
      </w:pPr>
    </w:p>
    <w:sectPr w:rsidR="00AF40E6" w:rsidSect="00D64D8B">
      <w:headerReference w:type="default" r:id="rId6"/>
      <w:pgSz w:w="11907" w:h="16840" w:code="9"/>
      <w:pgMar w:top="851" w:right="851" w:bottom="709"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75C5" w:rsidRDefault="006975C5" w:rsidP="006029F3">
      <w:pPr>
        <w:spacing w:before="0" w:after="0" w:line="240" w:lineRule="auto"/>
      </w:pPr>
      <w:r>
        <w:separator/>
      </w:r>
    </w:p>
  </w:endnote>
  <w:endnote w:type="continuationSeparator" w:id="1">
    <w:p w:rsidR="006975C5" w:rsidRDefault="006975C5" w:rsidP="006029F3">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altName w:val="Calibri"/>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75C5" w:rsidRDefault="006975C5" w:rsidP="006029F3">
      <w:pPr>
        <w:spacing w:before="0" w:after="0" w:line="240" w:lineRule="auto"/>
      </w:pPr>
      <w:r>
        <w:separator/>
      </w:r>
    </w:p>
  </w:footnote>
  <w:footnote w:type="continuationSeparator" w:id="1">
    <w:p w:rsidR="006975C5" w:rsidRDefault="006975C5" w:rsidP="006029F3">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0086211"/>
      <w:docPartObj>
        <w:docPartGallery w:val="Page Numbers (Top of Page)"/>
        <w:docPartUnique/>
      </w:docPartObj>
    </w:sdtPr>
    <w:sdtEndPr>
      <w:rPr>
        <w:noProof/>
      </w:rPr>
    </w:sdtEndPr>
    <w:sdtContent>
      <w:p w:rsidR="006029F3" w:rsidRDefault="00F16EFB">
        <w:pPr>
          <w:pStyle w:val="Header"/>
          <w:jc w:val="center"/>
        </w:pPr>
        <w:r>
          <w:fldChar w:fldCharType="begin"/>
        </w:r>
        <w:r w:rsidR="006029F3">
          <w:instrText xml:space="preserve"> PAGE   \* MERGEFORMAT </w:instrText>
        </w:r>
        <w:r>
          <w:fldChar w:fldCharType="separate"/>
        </w:r>
        <w:r w:rsidR="00BD19A0">
          <w:rPr>
            <w:noProof/>
          </w:rPr>
          <w:t>4</w:t>
        </w:r>
        <w:r>
          <w:rPr>
            <w:noProof/>
          </w:rPr>
          <w:fldChar w:fldCharType="end"/>
        </w:r>
      </w:p>
    </w:sdtContent>
  </w:sdt>
  <w:p w:rsidR="006029F3" w:rsidRDefault="006029F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6F49A5"/>
    <w:rsid w:val="00037E3B"/>
    <w:rsid w:val="000A1AC3"/>
    <w:rsid w:val="000C55D8"/>
    <w:rsid w:val="000D245F"/>
    <w:rsid w:val="000E71A2"/>
    <w:rsid w:val="00102468"/>
    <w:rsid w:val="0011574D"/>
    <w:rsid w:val="001A0F55"/>
    <w:rsid w:val="0021690B"/>
    <w:rsid w:val="00270BAE"/>
    <w:rsid w:val="00306D33"/>
    <w:rsid w:val="00335583"/>
    <w:rsid w:val="00357B39"/>
    <w:rsid w:val="00475E07"/>
    <w:rsid w:val="00493104"/>
    <w:rsid w:val="0049605D"/>
    <w:rsid w:val="00593B4A"/>
    <w:rsid w:val="006029F3"/>
    <w:rsid w:val="00655F58"/>
    <w:rsid w:val="006830D6"/>
    <w:rsid w:val="006975C5"/>
    <w:rsid w:val="006F49A5"/>
    <w:rsid w:val="007352A8"/>
    <w:rsid w:val="0074374F"/>
    <w:rsid w:val="007A32D7"/>
    <w:rsid w:val="007B7968"/>
    <w:rsid w:val="007D39F8"/>
    <w:rsid w:val="00884730"/>
    <w:rsid w:val="00A712DC"/>
    <w:rsid w:val="00AC3204"/>
    <w:rsid w:val="00AF40E6"/>
    <w:rsid w:val="00BD19A0"/>
    <w:rsid w:val="00C20D92"/>
    <w:rsid w:val="00CE4EE9"/>
    <w:rsid w:val="00D4270F"/>
    <w:rsid w:val="00D64D8B"/>
    <w:rsid w:val="00D72C9E"/>
    <w:rsid w:val="00D81E34"/>
    <w:rsid w:val="00F16EFB"/>
    <w:rsid w:val="00F6144E"/>
    <w:rsid w:val="00F7649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9A5"/>
    <w:pPr>
      <w:spacing w:before="40" w:after="40" w:line="288" w:lineRule="auto"/>
      <w:ind w:firstLine="284"/>
      <w:jc w:val="both"/>
    </w:pPr>
    <w:rPr>
      <w:rFonts w:eastAsia="Times New Roman" w:cs="Times New Roman"/>
      <w:szCs w:val="24"/>
    </w:rPr>
  </w:style>
  <w:style w:type="paragraph" w:styleId="Heading1">
    <w:name w:val="heading 1"/>
    <w:basedOn w:val="Normal"/>
    <w:next w:val="Normal"/>
    <w:link w:val="Heading1Char"/>
    <w:qFormat/>
    <w:rsid w:val="006F49A5"/>
    <w:pPr>
      <w:keepNext/>
      <w:spacing w:before="0" w:after="0" w:line="240" w:lineRule="auto"/>
      <w:ind w:firstLine="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49A5"/>
    <w:rPr>
      <w:rFonts w:eastAsia="Times New Roman" w:cs="Times New Roman"/>
      <w:szCs w:val="24"/>
    </w:rPr>
  </w:style>
  <w:style w:type="paragraph" w:styleId="BodyText">
    <w:name w:val="Body Text"/>
    <w:basedOn w:val="Normal"/>
    <w:link w:val="BodyTextChar"/>
    <w:semiHidden/>
    <w:unhideWhenUsed/>
    <w:rsid w:val="006F49A5"/>
    <w:pPr>
      <w:spacing w:before="0" w:after="0" w:line="240" w:lineRule="auto"/>
      <w:ind w:firstLine="0"/>
    </w:pPr>
  </w:style>
  <w:style w:type="character" w:customStyle="1" w:styleId="BodyTextChar">
    <w:name w:val="Body Text Char"/>
    <w:basedOn w:val="DefaultParagraphFont"/>
    <w:link w:val="BodyText"/>
    <w:semiHidden/>
    <w:rsid w:val="006F49A5"/>
    <w:rPr>
      <w:rFonts w:eastAsia="Times New Roman" w:cs="Times New Roman"/>
      <w:szCs w:val="24"/>
    </w:rPr>
  </w:style>
  <w:style w:type="paragraph" w:styleId="Header">
    <w:name w:val="header"/>
    <w:basedOn w:val="Normal"/>
    <w:link w:val="HeaderChar"/>
    <w:uiPriority w:val="99"/>
    <w:unhideWhenUsed/>
    <w:rsid w:val="006029F3"/>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6029F3"/>
    <w:rPr>
      <w:rFonts w:eastAsia="Times New Roman" w:cs="Times New Roman"/>
      <w:szCs w:val="24"/>
    </w:rPr>
  </w:style>
  <w:style w:type="paragraph" w:styleId="Footer">
    <w:name w:val="footer"/>
    <w:basedOn w:val="Normal"/>
    <w:link w:val="FooterChar"/>
    <w:uiPriority w:val="99"/>
    <w:unhideWhenUsed/>
    <w:rsid w:val="006029F3"/>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6029F3"/>
    <w:rPr>
      <w:rFonts w:eastAsia="Times New Roman" w:cs="Times New Roman"/>
      <w:szCs w:val="24"/>
    </w:rPr>
  </w:style>
</w:styles>
</file>

<file path=word/webSettings.xml><?xml version="1.0" encoding="utf-8"?>
<w:webSettings xmlns:r="http://schemas.openxmlformats.org/officeDocument/2006/relationships" xmlns:w="http://schemas.openxmlformats.org/wordprocessingml/2006/main">
  <w:divs>
    <w:div w:id="1392387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5</Pages>
  <Words>1173</Words>
  <Characters>6688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10 Version 2</cp:lastModifiedBy>
  <cp:revision>25</cp:revision>
  <dcterms:created xsi:type="dcterms:W3CDTF">2020-12-27T00:42:00Z</dcterms:created>
  <dcterms:modified xsi:type="dcterms:W3CDTF">2021-01-06T09:20:00Z</dcterms:modified>
</cp:coreProperties>
</file>